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DF" w:rsidRPr="00B825C3" w:rsidRDefault="00DD5345" w:rsidP="003E651C">
      <w:pPr>
        <w:jc w:val="center"/>
        <w:rPr>
          <w:b/>
          <w:sz w:val="36"/>
          <w:szCs w:val="36"/>
        </w:rPr>
      </w:pPr>
      <w:bookmarkStart w:id="0" w:name="_GoBack"/>
      <w:r w:rsidRPr="00B825C3">
        <w:rPr>
          <w:b/>
          <w:sz w:val="36"/>
          <w:szCs w:val="36"/>
        </w:rPr>
        <w:t>HORGÁSZREND</w:t>
      </w:r>
    </w:p>
    <w:bookmarkEnd w:id="0"/>
    <w:p w:rsidR="003E651C" w:rsidRPr="00B825C3" w:rsidRDefault="003E651C" w:rsidP="003E651C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 xml:space="preserve">Víztér kód: </w:t>
      </w:r>
      <w:r w:rsidRPr="00B825C3">
        <w:rPr>
          <w:b/>
          <w:sz w:val="24"/>
          <w:szCs w:val="24"/>
        </w:rPr>
        <w:t>02-016-1-1.</w:t>
      </w:r>
    </w:p>
    <w:p w:rsidR="003E651C" w:rsidRPr="00B825C3" w:rsidRDefault="003E651C" w:rsidP="003E651C">
      <w:pPr>
        <w:jc w:val="center"/>
        <w:rPr>
          <w:sz w:val="24"/>
          <w:szCs w:val="24"/>
        </w:rPr>
      </w:pPr>
    </w:p>
    <w:p w:rsidR="003E651C" w:rsidRPr="00B825C3" w:rsidRDefault="003E651C" w:rsidP="003E651C">
      <w:pPr>
        <w:jc w:val="center"/>
        <w:rPr>
          <w:sz w:val="24"/>
          <w:szCs w:val="24"/>
        </w:rPr>
      </w:pPr>
      <w:proofErr w:type="gramStart"/>
      <w:r w:rsidRPr="00B825C3">
        <w:rPr>
          <w:sz w:val="24"/>
          <w:szCs w:val="24"/>
        </w:rPr>
        <w:t>Horgászrend  Belső-</w:t>
      </w:r>
      <w:proofErr w:type="spellStart"/>
      <w:r w:rsidRPr="00B825C3">
        <w:rPr>
          <w:sz w:val="24"/>
          <w:szCs w:val="24"/>
        </w:rPr>
        <w:t>Bédai</w:t>
      </w:r>
      <w:proofErr w:type="spellEnd"/>
      <w:proofErr w:type="gramEnd"/>
      <w:r w:rsidRPr="00B825C3">
        <w:rPr>
          <w:sz w:val="24"/>
          <w:szCs w:val="24"/>
        </w:rPr>
        <w:t xml:space="preserve"> holtág (Erdőfűi hídtól az árvédelmi töltésig)</w:t>
      </w:r>
    </w:p>
    <w:p w:rsidR="003E651C" w:rsidRPr="00B825C3" w:rsidRDefault="003E651C" w:rsidP="001840F6">
      <w:pPr>
        <w:jc w:val="center"/>
        <w:rPr>
          <w:b/>
          <w:sz w:val="24"/>
          <w:szCs w:val="24"/>
        </w:rPr>
      </w:pPr>
      <w:r w:rsidRPr="00B825C3">
        <w:rPr>
          <w:sz w:val="24"/>
          <w:szCs w:val="24"/>
        </w:rPr>
        <w:t>2013. évi CII. a halgazdálkodásról és a hal védelméről szóló törvény és vonatkozó rendeletei alapján, valamint az országos horgászrend, és</w:t>
      </w:r>
      <w:r w:rsidR="001840F6" w:rsidRPr="00B825C3">
        <w:rPr>
          <w:sz w:val="24"/>
          <w:szCs w:val="24"/>
        </w:rPr>
        <w:t xml:space="preserve"> a helyi horgászrend betartása </w:t>
      </w:r>
      <w:r w:rsidRPr="00B825C3">
        <w:rPr>
          <w:sz w:val="24"/>
          <w:szCs w:val="24"/>
        </w:rPr>
        <w:t>mellett lehet horgászni.</w:t>
      </w:r>
      <w:r w:rsidRPr="00B825C3">
        <w:rPr>
          <w:sz w:val="24"/>
          <w:szCs w:val="24"/>
        </w:rPr>
        <w:br/>
      </w:r>
      <w:r w:rsidRPr="00B825C3">
        <w:rPr>
          <w:b/>
          <w:sz w:val="24"/>
          <w:szCs w:val="24"/>
        </w:rPr>
        <w:t>kizárólag a Belső-</w:t>
      </w:r>
      <w:proofErr w:type="spellStart"/>
      <w:r w:rsidRPr="00B825C3">
        <w:rPr>
          <w:b/>
          <w:sz w:val="24"/>
          <w:szCs w:val="24"/>
        </w:rPr>
        <w:t>Bédai</w:t>
      </w:r>
      <w:proofErr w:type="spellEnd"/>
      <w:r w:rsidRPr="00B825C3">
        <w:rPr>
          <w:b/>
          <w:sz w:val="24"/>
          <w:szCs w:val="24"/>
        </w:rPr>
        <w:t xml:space="preserve"> holtág (Erdőfűi hídtól az árvédelmi töltésig</w:t>
      </w:r>
      <w:proofErr w:type="gramStart"/>
      <w:r w:rsidRPr="00B825C3">
        <w:rPr>
          <w:b/>
          <w:sz w:val="24"/>
          <w:szCs w:val="24"/>
        </w:rPr>
        <w:t>)szakaszra</w:t>
      </w:r>
      <w:proofErr w:type="gramEnd"/>
      <w:r w:rsidR="001840F6" w:rsidRPr="00B825C3">
        <w:rPr>
          <w:b/>
          <w:sz w:val="24"/>
          <w:szCs w:val="24"/>
        </w:rPr>
        <w:t xml:space="preserve"> </w:t>
      </w:r>
      <w:r w:rsidRPr="00B825C3">
        <w:rPr>
          <w:b/>
          <w:sz w:val="24"/>
          <w:szCs w:val="24"/>
        </w:rPr>
        <w:t>érvényes</w:t>
      </w:r>
    </w:p>
    <w:p w:rsidR="003E651C" w:rsidRPr="00B825C3" w:rsidRDefault="003E651C" w:rsidP="003E651C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 xml:space="preserve">Víztér kód: </w:t>
      </w:r>
      <w:r w:rsidRPr="00B825C3">
        <w:rPr>
          <w:b/>
          <w:sz w:val="24"/>
          <w:szCs w:val="24"/>
        </w:rPr>
        <w:t>02-016-1-1.</w:t>
      </w:r>
    </w:p>
    <w:p w:rsidR="003E651C" w:rsidRPr="00B825C3" w:rsidRDefault="001840F6" w:rsidP="003E651C">
      <w:pPr>
        <w:jc w:val="center"/>
        <w:rPr>
          <w:b/>
          <w:sz w:val="24"/>
          <w:szCs w:val="24"/>
        </w:rPr>
      </w:pPr>
      <w:r w:rsidRPr="00B825C3">
        <w:rPr>
          <w:b/>
          <w:sz w:val="24"/>
          <w:szCs w:val="24"/>
        </w:rPr>
        <w:tab/>
      </w:r>
    </w:p>
    <w:p w:rsidR="003E651C" w:rsidRPr="00B825C3" w:rsidRDefault="007B1F6E" w:rsidP="003E651C">
      <w:pPr>
        <w:rPr>
          <w:sz w:val="24"/>
          <w:szCs w:val="24"/>
        </w:rPr>
      </w:pPr>
      <w:r w:rsidRPr="00B825C3">
        <w:rPr>
          <w:sz w:val="24"/>
          <w:szCs w:val="24"/>
        </w:rPr>
        <w:t xml:space="preserve">             </w:t>
      </w:r>
      <w:r w:rsidR="003E651C" w:rsidRPr="00B825C3">
        <w:rPr>
          <w:sz w:val="24"/>
          <w:szCs w:val="24"/>
        </w:rPr>
        <w:t xml:space="preserve">  A helyi horgászrend az alábbi eltéréseket tartalmazza:</w:t>
      </w:r>
    </w:p>
    <w:p w:rsidR="003E651C" w:rsidRPr="00B825C3" w:rsidRDefault="00B36F4E" w:rsidP="003E651C">
      <w:pPr>
        <w:rPr>
          <w:sz w:val="24"/>
          <w:szCs w:val="24"/>
        </w:rPr>
      </w:pPr>
      <w:r w:rsidRPr="00B825C3">
        <w:rPr>
          <w:b/>
          <w:sz w:val="24"/>
          <w:szCs w:val="24"/>
        </w:rPr>
        <w:t xml:space="preserve">        </w:t>
      </w:r>
      <w:proofErr w:type="gramStart"/>
      <w:r w:rsidRPr="00B825C3">
        <w:rPr>
          <w:b/>
          <w:sz w:val="24"/>
          <w:szCs w:val="24"/>
        </w:rPr>
        <w:t xml:space="preserve">.  </w:t>
      </w:r>
      <w:r w:rsidR="003E651C" w:rsidRPr="00B825C3">
        <w:rPr>
          <w:b/>
          <w:sz w:val="24"/>
          <w:szCs w:val="24"/>
        </w:rPr>
        <w:t xml:space="preserve">   </w:t>
      </w:r>
      <w:r w:rsidR="006F33B9" w:rsidRPr="00B825C3">
        <w:rPr>
          <w:b/>
          <w:sz w:val="24"/>
          <w:szCs w:val="24"/>
        </w:rPr>
        <w:t>6</w:t>
      </w:r>
      <w:r w:rsidR="003E651C" w:rsidRPr="00B825C3">
        <w:rPr>
          <w:sz w:val="24"/>
          <w:szCs w:val="24"/>
        </w:rPr>
        <w:t>kg.</w:t>
      </w:r>
      <w:proofErr w:type="gramEnd"/>
      <w:r w:rsidR="003E651C" w:rsidRPr="00B825C3">
        <w:rPr>
          <w:sz w:val="24"/>
          <w:szCs w:val="24"/>
        </w:rPr>
        <w:t xml:space="preserve">-nál nagyobb </w:t>
      </w:r>
      <w:r w:rsidR="00083A88" w:rsidRPr="00B825C3">
        <w:rPr>
          <w:sz w:val="24"/>
          <w:szCs w:val="24"/>
        </w:rPr>
        <w:t>Ponty</w:t>
      </w:r>
      <w:r w:rsidR="003E651C" w:rsidRPr="00B825C3">
        <w:rPr>
          <w:sz w:val="24"/>
          <w:szCs w:val="24"/>
        </w:rPr>
        <w:t xml:space="preserve"> nem vihető el.</w:t>
      </w:r>
    </w:p>
    <w:p w:rsidR="00B36F4E" w:rsidRPr="00B825C3" w:rsidRDefault="003E651C" w:rsidP="003E651C">
      <w:pPr>
        <w:rPr>
          <w:sz w:val="24"/>
          <w:szCs w:val="24"/>
        </w:rPr>
      </w:pPr>
      <w:r w:rsidRPr="00B825C3">
        <w:rPr>
          <w:b/>
          <w:sz w:val="24"/>
          <w:szCs w:val="24"/>
        </w:rPr>
        <w:t xml:space="preserve">        </w:t>
      </w:r>
      <w:r w:rsidR="00B36F4E" w:rsidRPr="00B825C3">
        <w:rPr>
          <w:sz w:val="24"/>
          <w:szCs w:val="24"/>
        </w:rPr>
        <w:t xml:space="preserve"> </w:t>
      </w:r>
      <w:proofErr w:type="gramStart"/>
      <w:r w:rsidR="00B36F4E" w:rsidRPr="00B825C3">
        <w:rPr>
          <w:sz w:val="24"/>
          <w:szCs w:val="24"/>
        </w:rPr>
        <w:t>.     40</w:t>
      </w:r>
      <w:proofErr w:type="gramEnd"/>
      <w:r w:rsidR="00B36F4E" w:rsidRPr="00B825C3">
        <w:rPr>
          <w:sz w:val="24"/>
          <w:szCs w:val="24"/>
        </w:rPr>
        <w:t xml:space="preserve"> cm.-</w:t>
      </w:r>
      <w:proofErr w:type="spellStart"/>
      <w:r w:rsidR="00B36F4E" w:rsidRPr="00B825C3">
        <w:rPr>
          <w:sz w:val="24"/>
          <w:szCs w:val="24"/>
        </w:rPr>
        <w:t>nél</w:t>
      </w:r>
      <w:proofErr w:type="spellEnd"/>
      <w:r w:rsidR="00B36F4E" w:rsidRPr="00B825C3">
        <w:rPr>
          <w:sz w:val="24"/>
          <w:szCs w:val="24"/>
        </w:rPr>
        <w:t xml:space="preserve"> kisebb süllő nem vihető el!</w:t>
      </w:r>
    </w:p>
    <w:p w:rsidR="00190284" w:rsidRPr="00B825C3" w:rsidRDefault="00190284" w:rsidP="003E651C">
      <w:pPr>
        <w:rPr>
          <w:sz w:val="24"/>
          <w:szCs w:val="24"/>
        </w:rPr>
      </w:pPr>
      <w:r w:rsidRPr="00B825C3">
        <w:rPr>
          <w:sz w:val="24"/>
          <w:szCs w:val="24"/>
        </w:rPr>
        <w:t xml:space="preserve">         </w:t>
      </w:r>
      <w:proofErr w:type="gramStart"/>
      <w:r w:rsidRPr="00B825C3">
        <w:rPr>
          <w:sz w:val="24"/>
          <w:szCs w:val="24"/>
        </w:rPr>
        <w:t>.     45</w:t>
      </w:r>
      <w:proofErr w:type="gramEnd"/>
      <w:r w:rsidRPr="00B825C3">
        <w:rPr>
          <w:sz w:val="24"/>
          <w:szCs w:val="24"/>
        </w:rPr>
        <w:t xml:space="preserve"> cm.-</w:t>
      </w:r>
      <w:proofErr w:type="spellStart"/>
      <w:r w:rsidRPr="00B825C3">
        <w:rPr>
          <w:sz w:val="24"/>
          <w:szCs w:val="24"/>
        </w:rPr>
        <w:t>nél</w:t>
      </w:r>
      <w:proofErr w:type="spellEnd"/>
      <w:r w:rsidRPr="00B825C3">
        <w:rPr>
          <w:sz w:val="24"/>
          <w:szCs w:val="24"/>
        </w:rPr>
        <w:t xml:space="preserve"> kisebb csuka nem vihető el! </w:t>
      </w:r>
    </w:p>
    <w:p w:rsidR="00B36F4E" w:rsidRPr="00B825C3" w:rsidRDefault="00B36F4E" w:rsidP="003E651C">
      <w:pPr>
        <w:rPr>
          <w:sz w:val="24"/>
          <w:szCs w:val="24"/>
        </w:rPr>
      </w:pPr>
      <w:r w:rsidRPr="00B825C3">
        <w:rPr>
          <w:sz w:val="24"/>
          <w:szCs w:val="24"/>
        </w:rPr>
        <w:t xml:space="preserve">       </w:t>
      </w:r>
      <w:r w:rsidR="00B46C39" w:rsidRPr="00B825C3">
        <w:rPr>
          <w:sz w:val="24"/>
          <w:szCs w:val="24"/>
        </w:rPr>
        <w:t xml:space="preserve"> .     Összesen heti 6 db. méretkorlátozás alá eső</w:t>
      </w:r>
      <w:r w:rsidRPr="00B825C3">
        <w:rPr>
          <w:sz w:val="24"/>
          <w:szCs w:val="24"/>
        </w:rPr>
        <w:t xml:space="preserve"> hal vihető el.</w:t>
      </w:r>
    </w:p>
    <w:p w:rsidR="003E651C" w:rsidRPr="00B825C3" w:rsidRDefault="003E651C" w:rsidP="003E651C">
      <w:pPr>
        <w:rPr>
          <w:b/>
          <w:sz w:val="24"/>
          <w:szCs w:val="24"/>
        </w:rPr>
      </w:pPr>
      <w:r w:rsidRPr="00B825C3">
        <w:rPr>
          <w:b/>
          <w:sz w:val="24"/>
          <w:szCs w:val="24"/>
        </w:rPr>
        <w:t xml:space="preserve">        .     Vízi jármű használata szigorúan </w:t>
      </w:r>
      <w:proofErr w:type="gramStart"/>
      <w:r w:rsidRPr="00B825C3">
        <w:rPr>
          <w:b/>
          <w:sz w:val="24"/>
          <w:szCs w:val="24"/>
        </w:rPr>
        <w:t>tilos !</w:t>
      </w:r>
      <w:proofErr w:type="gramEnd"/>
    </w:p>
    <w:p w:rsidR="003E651C" w:rsidRPr="00B825C3" w:rsidRDefault="003E651C" w:rsidP="003E651C">
      <w:pPr>
        <w:pStyle w:val="Listaszerbekezds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825C3">
        <w:rPr>
          <w:sz w:val="24"/>
          <w:szCs w:val="24"/>
        </w:rPr>
        <w:t xml:space="preserve">A vízszakaszon mindenki saját </w:t>
      </w:r>
      <w:proofErr w:type="gramStart"/>
      <w:r w:rsidRPr="00B825C3">
        <w:rPr>
          <w:sz w:val="24"/>
          <w:szCs w:val="24"/>
        </w:rPr>
        <w:t>felelőségére</w:t>
      </w:r>
      <w:proofErr w:type="gramEnd"/>
      <w:r w:rsidRPr="00B825C3">
        <w:rPr>
          <w:sz w:val="24"/>
          <w:szCs w:val="24"/>
        </w:rPr>
        <w:t xml:space="preserve"> tartózkodik, esetleg bekövetkezett balesetért az egyesület felelőséget nem vállal!</w:t>
      </w:r>
      <w:r w:rsidRPr="00B825C3">
        <w:rPr>
          <w:sz w:val="24"/>
          <w:szCs w:val="24"/>
        </w:rPr>
        <w:br/>
      </w:r>
      <w:r w:rsidR="00EF7D8C" w:rsidRPr="00B825C3">
        <w:rPr>
          <w:b/>
          <w:sz w:val="24"/>
          <w:szCs w:val="24"/>
          <w:u w:val="single"/>
        </w:rPr>
        <w:t>Horgászat idej</w:t>
      </w:r>
      <w:r w:rsidRPr="00B825C3">
        <w:rPr>
          <w:b/>
          <w:sz w:val="24"/>
          <w:szCs w:val="24"/>
          <w:u w:val="single"/>
        </w:rPr>
        <w:t>e: napkeltétől napnyugtáig, éjjeli horgászat 03.01.-étől 10.31.-éig-külön engedéllyel.</w:t>
      </w:r>
    </w:p>
    <w:p w:rsidR="003E651C" w:rsidRPr="00B825C3" w:rsidRDefault="003E651C" w:rsidP="003E651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825C3">
        <w:rPr>
          <w:sz w:val="24"/>
          <w:szCs w:val="24"/>
        </w:rPr>
        <w:t>J</w:t>
      </w:r>
      <w:r w:rsidR="00B36F4E" w:rsidRPr="00B825C3">
        <w:rPr>
          <w:sz w:val="24"/>
          <w:szCs w:val="24"/>
        </w:rPr>
        <w:t xml:space="preserve">égen mindenki a saját </w:t>
      </w:r>
      <w:proofErr w:type="gramStart"/>
      <w:r w:rsidR="00B36F4E" w:rsidRPr="00B825C3">
        <w:rPr>
          <w:sz w:val="24"/>
          <w:szCs w:val="24"/>
        </w:rPr>
        <w:t>felelőségére</w:t>
      </w:r>
      <w:proofErr w:type="gramEnd"/>
      <w:r w:rsidR="00B36F4E" w:rsidRPr="00B825C3">
        <w:rPr>
          <w:sz w:val="24"/>
          <w:szCs w:val="24"/>
        </w:rPr>
        <w:t xml:space="preserve"> tartózkodik, </w:t>
      </w:r>
      <w:r w:rsidRPr="00B825C3">
        <w:rPr>
          <w:sz w:val="24"/>
          <w:szCs w:val="24"/>
        </w:rPr>
        <w:t>védett vagy f</w:t>
      </w:r>
      <w:r w:rsidR="00B36F4E" w:rsidRPr="00B825C3">
        <w:rPr>
          <w:sz w:val="24"/>
          <w:szCs w:val="24"/>
        </w:rPr>
        <w:t>okozottan védett halfaj, vagy vízi</w:t>
      </w:r>
      <w:r w:rsidRPr="00B825C3">
        <w:rPr>
          <w:sz w:val="24"/>
          <w:szCs w:val="24"/>
        </w:rPr>
        <w:t>állat fogása esetén –kérjük annak kíméletes visszaengedését, valamint a DDNP. felé  való jelzését. T:72-517-200</w:t>
      </w:r>
    </w:p>
    <w:p w:rsidR="003E651C" w:rsidRPr="00B825C3" w:rsidRDefault="003E651C" w:rsidP="003E651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825C3">
        <w:rPr>
          <w:sz w:val="24"/>
          <w:szCs w:val="24"/>
        </w:rPr>
        <w:t>Tilos fakitermelés, cserjeirtás, csali állat ásása, partfal megbontása, szemetelés.</w:t>
      </w:r>
      <w:r w:rsidRPr="00B825C3">
        <w:rPr>
          <w:sz w:val="24"/>
          <w:szCs w:val="24"/>
        </w:rPr>
        <w:br/>
        <w:t xml:space="preserve">Horgászati tevékenység során csak 5 m-es parti sáv vehető igénybe, ahol nem tilos. Aki 3 m-es sugarú körben szemetes helyen horgászik köteles érte </w:t>
      </w:r>
      <w:proofErr w:type="gramStart"/>
      <w:r w:rsidRPr="00B825C3">
        <w:rPr>
          <w:sz w:val="24"/>
          <w:szCs w:val="24"/>
        </w:rPr>
        <w:t>felelőséget</w:t>
      </w:r>
      <w:proofErr w:type="gramEnd"/>
      <w:r w:rsidRPr="00B825C3">
        <w:rPr>
          <w:sz w:val="24"/>
          <w:szCs w:val="24"/>
        </w:rPr>
        <w:t xml:space="preserve"> vállalni.</w:t>
      </w:r>
    </w:p>
    <w:p w:rsidR="003E651C" w:rsidRPr="00B825C3" w:rsidRDefault="003E651C" w:rsidP="003E651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825C3">
        <w:rPr>
          <w:sz w:val="24"/>
          <w:szCs w:val="24"/>
        </w:rPr>
        <w:t xml:space="preserve">A területen való tartózkodással okozati kapcsolatban felmerült károkozásért az elkövetőt anyagi felelősség terheli. Térképes magyarázatok, útbaigazítások letölthetők a </w:t>
      </w:r>
      <w:r w:rsidRPr="00B825C3">
        <w:rPr>
          <w:sz w:val="24"/>
          <w:szCs w:val="24"/>
        </w:rPr>
        <w:br/>
      </w:r>
      <w:hyperlink r:id="rId6" w:history="1">
        <w:r w:rsidRPr="00B825C3">
          <w:rPr>
            <w:rStyle w:val="Hiperhivatkozs"/>
            <w:sz w:val="24"/>
            <w:szCs w:val="24"/>
          </w:rPr>
          <w:t>http://www.pestjozsefhe.hu/</w:t>
        </w:r>
      </w:hyperlink>
      <w:r w:rsidRPr="00B825C3">
        <w:rPr>
          <w:sz w:val="24"/>
          <w:szCs w:val="24"/>
        </w:rPr>
        <w:t xml:space="preserve"> című honlapról.</w:t>
      </w:r>
    </w:p>
    <w:p w:rsidR="003E651C" w:rsidRPr="00B825C3" w:rsidRDefault="003E651C" w:rsidP="003E651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825C3">
        <w:rPr>
          <w:sz w:val="24"/>
          <w:szCs w:val="24"/>
        </w:rPr>
        <w:t>Megközelítési korlátozások: A Táblával tiltott helyeken belépni, és tartózkodni tilos.</w:t>
      </w:r>
    </w:p>
    <w:p w:rsidR="00DD5345" w:rsidRPr="00B825C3" w:rsidRDefault="00DD5345">
      <w:pPr>
        <w:rPr>
          <w:sz w:val="24"/>
          <w:szCs w:val="24"/>
        </w:rPr>
      </w:pPr>
      <w:r w:rsidRPr="00B825C3">
        <w:rPr>
          <w:sz w:val="24"/>
          <w:szCs w:val="24"/>
        </w:rPr>
        <w:t xml:space="preserve">A Pest </w:t>
      </w:r>
      <w:proofErr w:type="gramStart"/>
      <w:r w:rsidRPr="00B825C3">
        <w:rPr>
          <w:sz w:val="24"/>
          <w:szCs w:val="24"/>
        </w:rPr>
        <w:t>József</w:t>
      </w:r>
      <w:proofErr w:type="gramEnd"/>
      <w:r w:rsidRPr="00B825C3">
        <w:rPr>
          <w:sz w:val="24"/>
          <w:szCs w:val="24"/>
        </w:rPr>
        <w:t xml:space="preserve"> HE vízterülete a Duna-Dráva Nemzeti Park  természetvédelmi területén helyezkedik el,ezért  az egyesület horgászrendjén kívül a Nemzeti Park által érvényes korlátozásokat is be kell tartani.</w:t>
      </w:r>
    </w:p>
    <w:p w:rsidR="00547737" w:rsidRPr="00B825C3" w:rsidRDefault="00547737" w:rsidP="007B1F6E">
      <w:pPr>
        <w:rPr>
          <w:sz w:val="24"/>
          <w:szCs w:val="24"/>
        </w:rPr>
      </w:pPr>
      <w:r w:rsidRPr="00B825C3">
        <w:rPr>
          <w:sz w:val="24"/>
          <w:szCs w:val="24"/>
        </w:rPr>
        <w:t>Általános Szabályok:</w:t>
      </w:r>
    </w:p>
    <w:p w:rsidR="00725134" w:rsidRPr="00B825C3" w:rsidRDefault="00725134" w:rsidP="007B1F6E">
      <w:pPr>
        <w:rPr>
          <w:sz w:val="24"/>
          <w:szCs w:val="24"/>
        </w:rPr>
      </w:pPr>
      <w:r w:rsidRPr="00B825C3">
        <w:rPr>
          <w:sz w:val="24"/>
          <w:szCs w:val="24"/>
        </w:rPr>
        <w:t>Halat cserélgetni nem lehet!</w:t>
      </w:r>
    </w:p>
    <w:p w:rsidR="00547737" w:rsidRPr="00B825C3" w:rsidRDefault="00651134">
      <w:pPr>
        <w:rPr>
          <w:sz w:val="24"/>
          <w:szCs w:val="24"/>
        </w:rPr>
      </w:pPr>
      <w:r w:rsidRPr="00B825C3">
        <w:rPr>
          <w:sz w:val="24"/>
          <w:szCs w:val="24"/>
        </w:rPr>
        <w:t>A horgászat során mind</w:t>
      </w:r>
      <w:r w:rsidR="00BF0F67" w:rsidRPr="00B825C3">
        <w:rPr>
          <w:sz w:val="24"/>
          <w:szCs w:val="24"/>
        </w:rPr>
        <w:t>en horgász kötel</w:t>
      </w:r>
      <w:r w:rsidR="00AB5FC1" w:rsidRPr="00B825C3">
        <w:rPr>
          <w:sz w:val="24"/>
          <w:szCs w:val="24"/>
        </w:rPr>
        <w:t>es magánál tartani</w:t>
      </w:r>
      <w:proofErr w:type="gramStart"/>
      <w:r w:rsidR="00AB5FC1" w:rsidRPr="00B825C3">
        <w:rPr>
          <w:sz w:val="24"/>
          <w:szCs w:val="24"/>
        </w:rPr>
        <w:t>,golyóstolla</w:t>
      </w:r>
      <w:proofErr w:type="gramEnd"/>
      <w:r w:rsidR="00BF0F67" w:rsidRPr="00B825C3">
        <w:rPr>
          <w:sz w:val="24"/>
          <w:szCs w:val="24"/>
        </w:rPr>
        <w:t>,mérőszalagot,éjszakai horgászat  eseté</w:t>
      </w:r>
      <w:r w:rsidR="001E7733" w:rsidRPr="00B825C3">
        <w:rPr>
          <w:sz w:val="24"/>
          <w:szCs w:val="24"/>
        </w:rPr>
        <w:t>n fehér fénnyel ellátott lámpát,</w:t>
      </w:r>
      <w:r w:rsidR="00151214" w:rsidRPr="00B825C3">
        <w:rPr>
          <w:sz w:val="24"/>
          <w:szCs w:val="24"/>
        </w:rPr>
        <w:t>mellyel köteles a helyét jelezni!</w:t>
      </w:r>
    </w:p>
    <w:p w:rsidR="00651134" w:rsidRPr="00B825C3" w:rsidRDefault="00BF0F67">
      <w:pPr>
        <w:rPr>
          <w:sz w:val="24"/>
          <w:szCs w:val="24"/>
        </w:rPr>
      </w:pPr>
      <w:r w:rsidRPr="00B825C3">
        <w:rPr>
          <w:sz w:val="24"/>
          <w:szCs w:val="24"/>
        </w:rPr>
        <w:t>A halak kimeríté</w:t>
      </w:r>
      <w:r w:rsidR="001840F6" w:rsidRPr="00B825C3">
        <w:rPr>
          <w:sz w:val="24"/>
          <w:szCs w:val="24"/>
        </w:rPr>
        <w:t xml:space="preserve">sénél a merítő </w:t>
      </w:r>
      <w:r w:rsidRPr="00B825C3">
        <w:rPr>
          <w:sz w:val="24"/>
          <w:szCs w:val="24"/>
        </w:rPr>
        <w:t>szák használata kötelező.</w:t>
      </w:r>
    </w:p>
    <w:p w:rsidR="00651134" w:rsidRPr="00B825C3" w:rsidRDefault="00651134">
      <w:pPr>
        <w:rPr>
          <w:sz w:val="24"/>
          <w:szCs w:val="24"/>
        </w:rPr>
      </w:pPr>
      <w:r w:rsidRPr="00B825C3">
        <w:rPr>
          <w:sz w:val="24"/>
          <w:szCs w:val="24"/>
        </w:rPr>
        <w:lastRenderedPageBreak/>
        <w:t>Aki a horgászhelyét elhagyja</w:t>
      </w:r>
      <w:proofErr w:type="gramStart"/>
      <w:r w:rsidRPr="00B825C3">
        <w:rPr>
          <w:sz w:val="24"/>
          <w:szCs w:val="24"/>
        </w:rPr>
        <w:t>,a</w:t>
      </w:r>
      <w:proofErr w:type="gramEnd"/>
      <w:r w:rsidRPr="00B825C3">
        <w:rPr>
          <w:sz w:val="24"/>
          <w:szCs w:val="24"/>
        </w:rPr>
        <w:t xml:space="preserve"> vízből a készségét köteles kivenni,azok őrzésével mást nem bízhat meg.</w:t>
      </w:r>
      <w:r w:rsidR="00A225CE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A megfogott halat haltartóban vagy felkantározva,</w:t>
      </w:r>
      <w:r w:rsidR="003E651C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szájbilinc</w:t>
      </w:r>
      <w:r w:rsidR="00AB5FC1" w:rsidRPr="00B825C3">
        <w:rPr>
          <w:sz w:val="24"/>
          <w:szCs w:val="24"/>
        </w:rPr>
        <w:t>sre fűzve a vízben kell tartani</w:t>
      </w:r>
      <w:r w:rsidRPr="00B825C3">
        <w:rPr>
          <w:sz w:val="24"/>
          <w:szCs w:val="24"/>
        </w:rPr>
        <w:t>.</w:t>
      </w:r>
      <w:r w:rsidR="00A225CE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A faj szerint</w:t>
      </w:r>
      <w:r w:rsidR="00B37177" w:rsidRPr="00B825C3">
        <w:rPr>
          <w:sz w:val="24"/>
          <w:szCs w:val="24"/>
        </w:rPr>
        <w:t>i ívási</w:t>
      </w:r>
      <w:r w:rsidRPr="00B825C3">
        <w:rPr>
          <w:sz w:val="24"/>
          <w:szCs w:val="24"/>
        </w:rPr>
        <w:t xml:space="preserve"> tilalom alá eső vagy méreten aluli kifogott halat haladéktalanul és a lehető legkíméletesebben vissza kell engedni a vízbe akár élettelen állapotban is</w:t>
      </w:r>
      <w:r w:rsidR="00725134" w:rsidRPr="00B825C3">
        <w:rPr>
          <w:sz w:val="24"/>
          <w:szCs w:val="24"/>
        </w:rPr>
        <w:t xml:space="preserve"> valamint a kívül</w:t>
      </w:r>
      <w:r w:rsidR="001840F6" w:rsidRPr="00B825C3">
        <w:rPr>
          <w:sz w:val="24"/>
          <w:szCs w:val="24"/>
        </w:rPr>
        <w:t>rő</w:t>
      </w:r>
      <w:r w:rsidR="00A42687" w:rsidRPr="00B825C3">
        <w:rPr>
          <w:sz w:val="24"/>
          <w:szCs w:val="24"/>
        </w:rPr>
        <w:t>l akadt halat is.</w:t>
      </w:r>
      <w:r w:rsidR="00A225CE" w:rsidRPr="00B825C3">
        <w:rPr>
          <w:sz w:val="24"/>
          <w:szCs w:val="24"/>
        </w:rPr>
        <w:t xml:space="preserve"> </w:t>
      </w:r>
      <w:r w:rsidR="00B37177" w:rsidRPr="00B825C3">
        <w:rPr>
          <w:sz w:val="24"/>
          <w:szCs w:val="24"/>
        </w:rPr>
        <w:t>A benyelt horgot kitépni tilos,</w:t>
      </w:r>
      <w:r w:rsidR="003E651C" w:rsidRPr="00B825C3">
        <w:rPr>
          <w:sz w:val="24"/>
          <w:szCs w:val="24"/>
        </w:rPr>
        <w:t xml:space="preserve"> ebben az esetben az </w:t>
      </w:r>
      <w:r w:rsidR="00B37177" w:rsidRPr="00B825C3">
        <w:rPr>
          <w:sz w:val="24"/>
          <w:szCs w:val="24"/>
        </w:rPr>
        <w:t>elvágott előkével kell a halat visszaengedni.</w:t>
      </w:r>
    </w:p>
    <w:p w:rsidR="00225E05" w:rsidRPr="00B825C3" w:rsidRDefault="00225E05">
      <w:pPr>
        <w:rPr>
          <w:sz w:val="24"/>
          <w:szCs w:val="24"/>
        </w:rPr>
      </w:pPr>
      <w:r w:rsidRPr="00B825C3">
        <w:rPr>
          <w:sz w:val="24"/>
          <w:szCs w:val="24"/>
        </w:rPr>
        <w:t>A fogási naplóba a fogási lap rovatába a kifogott,</w:t>
      </w:r>
      <w:r w:rsidR="005445D5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méret</w:t>
      </w:r>
      <w:r w:rsidR="003E651C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korlátozással védett hal tömegét kg-r</w:t>
      </w:r>
      <w:r w:rsidR="00A225CE" w:rsidRPr="00B825C3">
        <w:rPr>
          <w:sz w:val="24"/>
          <w:szCs w:val="24"/>
        </w:rPr>
        <w:t>a kerekítve</w:t>
      </w:r>
      <w:proofErr w:type="gramStart"/>
      <w:r w:rsidR="00A225CE" w:rsidRPr="00B825C3">
        <w:rPr>
          <w:sz w:val="24"/>
          <w:szCs w:val="24"/>
        </w:rPr>
        <w:t>,a</w:t>
      </w:r>
      <w:proofErr w:type="gramEnd"/>
      <w:r w:rsidR="00A225CE" w:rsidRPr="00B825C3">
        <w:rPr>
          <w:sz w:val="24"/>
          <w:szCs w:val="24"/>
        </w:rPr>
        <w:t xml:space="preserve"> fogás pontos idej</w:t>
      </w:r>
      <w:r w:rsidRPr="00B825C3">
        <w:rPr>
          <w:sz w:val="24"/>
          <w:szCs w:val="24"/>
        </w:rPr>
        <w:t>ét/óra,perc/valamint a víztér</w:t>
      </w:r>
      <w:r w:rsidR="003E651C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kódot be kell jegyezni a horgászkészség újbóli bevetése előtt.</w:t>
      </w:r>
      <w:r w:rsidR="00A225CE" w:rsidRPr="00B825C3">
        <w:rPr>
          <w:sz w:val="24"/>
          <w:szCs w:val="24"/>
        </w:rPr>
        <w:t xml:space="preserve"> </w:t>
      </w:r>
      <w:r w:rsidR="003E651C" w:rsidRPr="00B825C3">
        <w:rPr>
          <w:sz w:val="24"/>
          <w:szCs w:val="24"/>
        </w:rPr>
        <w:t xml:space="preserve">A kifogott halat </w:t>
      </w:r>
      <w:r w:rsidRPr="00B825C3">
        <w:rPr>
          <w:sz w:val="24"/>
          <w:szCs w:val="24"/>
        </w:rPr>
        <w:t>lassú,</w:t>
      </w:r>
      <w:r w:rsidR="003E651C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kínos fulladásnak kitenni tilos.</w:t>
      </w:r>
      <w:r w:rsidR="00A225CE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Horgászat végéig gondoskodni kell a megtartani kívánt halról.</w:t>
      </w:r>
      <w:r w:rsidR="003E651C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A szabályosan kifogott elvinni kívánt halat a vízpartról elsz</w:t>
      </w:r>
      <w:r w:rsidR="003E651C" w:rsidRPr="00B825C3">
        <w:rPr>
          <w:sz w:val="24"/>
          <w:szCs w:val="24"/>
        </w:rPr>
        <w:t>állítani gyorsan,</w:t>
      </w:r>
      <w:r w:rsidR="001840F6" w:rsidRPr="00B825C3">
        <w:rPr>
          <w:sz w:val="24"/>
          <w:szCs w:val="24"/>
        </w:rPr>
        <w:t xml:space="preserve"> </w:t>
      </w:r>
      <w:r w:rsidR="003E651C" w:rsidRPr="00B825C3">
        <w:rPr>
          <w:sz w:val="24"/>
          <w:szCs w:val="24"/>
        </w:rPr>
        <w:t>kíméletesen leö</w:t>
      </w:r>
      <w:r w:rsidRPr="00B825C3">
        <w:rPr>
          <w:sz w:val="24"/>
          <w:szCs w:val="24"/>
        </w:rPr>
        <w:t>lve szabad.</w:t>
      </w:r>
      <w:r w:rsidR="00D96920" w:rsidRPr="00B825C3">
        <w:rPr>
          <w:sz w:val="24"/>
          <w:szCs w:val="24"/>
        </w:rPr>
        <w:t xml:space="preserve"> (Vízpart- jelenesetben 6 m, vagy a horgászállás elhagyása előtt</w:t>
      </w:r>
      <w:proofErr w:type="gramStart"/>
      <w:r w:rsidR="00D96920" w:rsidRPr="00B825C3">
        <w:rPr>
          <w:sz w:val="24"/>
          <w:szCs w:val="24"/>
        </w:rPr>
        <w:t xml:space="preserve">) </w:t>
      </w:r>
      <w:r w:rsidR="00A225CE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A</w:t>
      </w:r>
      <w:proofErr w:type="gramEnd"/>
      <w:r w:rsidRPr="00B825C3">
        <w:rPr>
          <w:sz w:val="24"/>
          <w:szCs w:val="24"/>
        </w:rPr>
        <w:t xml:space="preserve"> 30 cm-nél kisebb testhosszúságú </w:t>
      </w:r>
      <w:r w:rsidR="00216B48" w:rsidRPr="00B825C3">
        <w:rPr>
          <w:sz w:val="24"/>
          <w:szCs w:val="24"/>
        </w:rPr>
        <w:t>méretkorlátozás alá nem eső hal elszállítható élve is kizárólag olyan tároló edényben</w:t>
      </w:r>
      <w:r w:rsidR="00A225CE" w:rsidRPr="00B825C3">
        <w:rPr>
          <w:sz w:val="24"/>
          <w:szCs w:val="24"/>
        </w:rPr>
        <w:t>,</w:t>
      </w:r>
      <w:r w:rsidR="003E651C" w:rsidRPr="00B825C3">
        <w:rPr>
          <w:sz w:val="24"/>
          <w:szCs w:val="24"/>
        </w:rPr>
        <w:t xml:space="preserve"> </w:t>
      </w:r>
      <w:r w:rsidR="00A225CE" w:rsidRPr="00B825C3">
        <w:rPr>
          <w:sz w:val="24"/>
          <w:szCs w:val="24"/>
        </w:rPr>
        <w:t>amely biztosítja számára a szükséges oxigéntartalmú</w:t>
      </w:r>
      <w:r w:rsidR="00216B48" w:rsidRPr="00B825C3">
        <w:rPr>
          <w:sz w:val="24"/>
          <w:szCs w:val="24"/>
        </w:rPr>
        <w:t xml:space="preserve"> vizet.</w:t>
      </w:r>
      <w:r w:rsidR="00A225CE" w:rsidRPr="00B825C3">
        <w:rPr>
          <w:sz w:val="24"/>
          <w:szCs w:val="24"/>
        </w:rPr>
        <w:t xml:space="preserve"> </w:t>
      </w:r>
      <w:r w:rsidR="00216B48" w:rsidRPr="00B825C3">
        <w:rPr>
          <w:sz w:val="24"/>
          <w:szCs w:val="24"/>
        </w:rPr>
        <w:t>A horgászat során</w:t>
      </w:r>
      <w:r w:rsidR="003E651C" w:rsidRPr="00B825C3">
        <w:rPr>
          <w:sz w:val="24"/>
          <w:szCs w:val="24"/>
        </w:rPr>
        <w:t>,</w:t>
      </w:r>
      <w:r w:rsidR="00216B48" w:rsidRPr="00B825C3">
        <w:rPr>
          <w:sz w:val="24"/>
          <w:szCs w:val="24"/>
        </w:rPr>
        <w:t xml:space="preserve"> ha sorozatosan méreten aluli hal akad a horogra</w:t>
      </w:r>
      <w:proofErr w:type="gramStart"/>
      <w:r w:rsidR="00216B48" w:rsidRPr="00B825C3">
        <w:rPr>
          <w:sz w:val="24"/>
          <w:szCs w:val="24"/>
        </w:rPr>
        <w:t>,a</w:t>
      </w:r>
      <w:proofErr w:type="gramEnd"/>
      <w:r w:rsidR="00216B48" w:rsidRPr="00B825C3">
        <w:rPr>
          <w:sz w:val="24"/>
          <w:szCs w:val="24"/>
        </w:rPr>
        <w:t xml:space="preserve"> halállomány kímélése érdekében változtassunk horgászhelyet.</w:t>
      </w:r>
    </w:p>
    <w:p w:rsidR="00A225CE" w:rsidRPr="00B825C3" w:rsidRDefault="00A225CE">
      <w:pPr>
        <w:rPr>
          <w:sz w:val="24"/>
          <w:szCs w:val="24"/>
        </w:rPr>
      </w:pPr>
      <w:r w:rsidRPr="00B825C3">
        <w:rPr>
          <w:sz w:val="24"/>
          <w:szCs w:val="24"/>
        </w:rPr>
        <w:t>Az egyesület által kijelölt kíméleti területen a halállomány védelme érdekében a horgászat tilos.</w:t>
      </w:r>
    </w:p>
    <w:p w:rsidR="00527E1F" w:rsidRPr="00B825C3" w:rsidRDefault="00A225CE">
      <w:pPr>
        <w:rPr>
          <w:sz w:val="24"/>
          <w:szCs w:val="24"/>
        </w:rPr>
      </w:pPr>
      <w:r w:rsidRPr="00B825C3">
        <w:rPr>
          <w:sz w:val="24"/>
          <w:szCs w:val="24"/>
        </w:rPr>
        <w:t>Az adott vízterületen horgászni parti állásról vagy épített horgászállásról lehet.</w:t>
      </w:r>
      <w:r w:rsidR="00027874" w:rsidRPr="00B825C3">
        <w:rPr>
          <w:sz w:val="24"/>
          <w:szCs w:val="24"/>
        </w:rPr>
        <w:t xml:space="preserve"> Az épített horgászállások esztétikailag feleljenek meg a környezetvédelmi elvárásoknak. Új horgászállás nem építhető</w:t>
      </w:r>
      <w:proofErr w:type="gramStart"/>
      <w:r w:rsidR="00027874" w:rsidRPr="00B825C3">
        <w:rPr>
          <w:sz w:val="24"/>
          <w:szCs w:val="24"/>
        </w:rPr>
        <w:t>,a</w:t>
      </w:r>
      <w:proofErr w:type="gramEnd"/>
      <w:r w:rsidR="00027874" w:rsidRPr="00B825C3">
        <w:rPr>
          <w:sz w:val="24"/>
          <w:szCs w:val="24"/>
        </w:rPr>
        <w:t xml:space="preserve"> meglévő elhasználódott horgászállások külön engedéllyel felújíthatóak. Horgászállás építése,</w:t>
      </w:r>
      <w:r w:rsidR="008D29C7" w:rsidRPr="00B825C3">
        <w:rPr>
          <w:sz w:val="24"/>
          <w:szCs w:val="24"/>
        </w:rPr>
        <w:t xml:space="preserve"> </w:t>
      </w:r>
      <w:r w:rsidR="00027874" w:rsidRPr="00B825C3">
        <w:rPr>
          <w:sz w:val="24"/>
          <w:szCs w:val="24"/>
        </w:rPr>
        <w:t>javítása csak munkanapokon</w:t>
      </w:r>
      <w:r w:rsidR="00D321CD" w:rsidRPr="00B825C3">
        <w:rPr>
          <w:sz w:val="24"/>
          <w:szCs w:val="24"/>
        </w:rPr>
        <w:t xml:space="preserve"> 08-16 óra közt</w:t>
      </w:r>
      <w:r w:rsidR="00027874" w:rsidRPr="00B825C3">
        <w:rPr>
          <w:sz w:val="24"/>
          <w:szCs w:val="24"/>
        </w:rPr>
        <w:t xml:space="preserve"> lehetséges</w:t>
      </w:r>
      <w:proofErr w:type="gramStart"/>
      <w:r w:rsidR="00721476" w:rsidRPr="00B825C3">
        <w:rPr>
          <w:sz w:val="24"/>
          <w:szCs w:val="24"/>
        </w:rPr>
        <w:t>,kizárólag</w:t>
      </w:r>
      <w:proofErr w:type="gramEnd"/>
      <w:r w:rsidR="00721476" w:rsidRPr="00B825C3">
        <w:rPr>
          <w:sz w:val="24"/>
          <w:szCs w:val="24"/>
        </w:rPr>
        <w:t xml:space="preserve"> írásos engedéllyel!</w:t>
      </w:r>
      <w:r w:rsidR="00027874" w:rsidRPr="00B825C3">
        <w:rPr>
          <w:sz w:val="24"/>
          <w:szCs w:val="24"/>
        </w:rPr>
        <w:t>.</w:t>
      </w:r>
      <w:r w:rsidR="003E651C" w:rsidRPr="00B825C3">
        <w:rPr>
          <w:sz w:val="24"/>
          <w:szCs w:val="24"/>
        </w:rPr>
        <w:t xml:space="preserve"> A </w:t>
      </w:r>
      <w:r w:rsidR="00527E1F" w:rsidRPr="00B825C3">
        <w:rPr>
          <w:sz w:val="24"/>
          <w:szCs w:val="24"/>
        </w:rPr>
        <w:t>horgászállásokat</w:t>
      </w:r>
      <w:r w:rsidR="00276AC9" w:rsidRPr="00B825C3">
        <w:rPr>
          <w:sz w:val="24"/>
          <w:szCs w:val="24"/>
        </w:rPr>
        <w:t xml:space="preserve"> a tulajdonosának névtáblával kell megjelölni. Jelöletlen állást illetve a Pest </w:t>
      </w:r>
      <w:proofErr w:type="gramStart"/>
      <w:r w:rsidR="00276AC9" w:rsidRPr="00B825C3">
        <w:rPr>
          <w:sz w:val="24"/>
          <w:szCs w:val="24"/>
        </w:rPr>
        <w:t>József</w:t>
      </w:r>
      <w:proofErr w:type="gramEnd"/>
      <w:r w:rsidR="00276AC9" w:rsidRPr="00B825C3">
        <w:rPr>
          <w:sz w:val="24"/>
          <w:szCs w:val="24"/>
        </w:rPr>
        <w:t xml:space="preserve"> HE felirattal ellátott állást</w:t>
      </w:r>
      <w:r w:rsidR="002B0D0B" w:rsidRPr="00B825C3">
        <w:rPr>
          <w:sz w:val="24"/>
          <w:szCs w:val="24"/>
        </w:rPr>
        <w:t xml:space="preserve"> érkezési sorrendben minden éves, napijegyes horgász </w:t>
      </w:r>
      <w:r w:rsidR="00527E1F" w:rsidRPr="00B825C3">
        <w:rPr>
          <w:sz w:val="24"/>
          <w:szCs w:val="24"/>
        </w:rPr>
        <w:t xml:space="preserve"> használhatja</w:t>
      </w:r>
      <w:r w:rsidR="002B0D0B" w:rsidRPr="00B825C3">
        <w:rPr>
          <w:sz w:val="24"/>
          <w:szCs w:val="24"/>
        </w:rPr>
        <w:t>.</w:t>
      </w:r>
      <w:r w:rsidR="008D29C7" w:rsidRPr="00B825C3">
        <w:rPr>
          <w:sz w:val="24"/>
          <w:szCs w:val="24"/>
        </w:rPr>
        <w:t xml:space="preserve"> Továbbá a kizárólag </w:t>
      </w:r>
      <w:r w:rsidR="00B15890" w:rsidRPr="00B825C3">
        <w:rPr>
          <w:sz w:val="24"/>
          <w:szCs w:val="24"/>
        </w:rPr>
        <w:t xml:space="preserve">pergető </w:t>
      </w:r>
      <w:r w:rsidR="008D29C7" w:rsidRPr="00B825C3">
        <w:rPr>
          <w:sz w:val="24"/>
          <w:szCs w:val="24"/>
        </w:rPr>
        <w:t>horgász</w:t>
      </w:r>
      <w:r w:rsidR="007D2C46" w:rsidRPr="00B825C3">
        <w:rPr>
          <w:sz w:val="24"/>
          <w:szCs w:val="24"/>
        </w:rPr>
        <w:t>, minden üres horgás</w:t>
      </w:r>
      <w:r w:rsidR="00B15890" w:rsidRPr="00B825C3">
        <w:rPr>
          <w:sz w:val="24"/>
          <w:szCs w:val="24"/>
        </w:rPr>
        <w:t>z</w:t>
      </w:r>
      <w:r w:rsidR="008D29C7" w:rsidRPr="00B825C3">
        <w:rPr>
          <w:sz w:val="24"/>
          <w:szCs w:val="24"/>
        </w:rPr>
        <w:t xml:space="preserve"> állásra rámehet, pergetés céljából.</w:t>
      </w:r>
    </w:p>
    <w:p w:rsidR="00874E16" w:rsidRPr="00B825C3" w:rsidRDefault="00874E16">
      <w:pPr>
        <w:rPr>
          <w:b/>
          <w:color w:val="FF0000"/>
          <w:sz w:val="24"/>
          <w:szCs w:val="24"/>
        </w:rPr>
      </w:pPr>
      <w:r w:rsidRPr="00B825C3">
        <w:rPr>
          <w:b/>
          <w:color w:val="FF0000"/>
          <w:sz w:val="24"/>
          <w:szCs w:val="24"/>
        </w:rPr>
        <w:t xml:space="preserve">A horgászhely tulajdonos tábla leszedése, nem léte,  a </w:t>
      </w:r>
      <w:proofErr w:type="gramStart"/>
      <w:r w:rsidRPr="00B825C3">
        <w:rPr>
          <w:b/>
          <w:color w:val="FF0000"/>
          <w:sz w:val="24"/>
          <w:szCs w:val="24"/>
        </w:rPr>
        <w:t>felelőségre</w:t>
      </w:r>
      <w:proofErr w:type="gramEnd"/>
      <w:r w:rsidRPr="00B825C3">
        <w:rPr>
          <w:b/>
          <w:color w:val="FF0000"/>
          <w:sz w:val="24"/>
          <w:szCs w:val="24"/>
        </w:rPr>
        <w:t xml:space="preserve"> vonást nem mellőzi!</w:t>
      </w:r>
    </w:p>
    <w:p w:rsidR="0019717E" w:rsidRPr="00B825C3" w:rsidRDefault="0019717E">
      <w:pPr>
        <w:rPr>
          <w:sz w:val="24"/>
          <w:szCs w:val="24"/>
        </w:rPr>
      </w:pPr>
      <w:r w:rsidRPr="00B825C3">
        <w:rPr>
          <w:sz w:val="24"/>
          <w:szCs w:val="24"/>
          <w:u w:val="single"/>
        </w:rPr>
        <w:t>Más állására horgászat céljából/kivétel a pergető horgásza</w:t>
      </w:r>
      <w:r w:rsidR="00CA21C9" w:rsidRPr="00B825C3">
        <w:rPr>
          <w:sz w:val="24"/>
          <w:szCs w:val="24"/>
          <w:u w:val="single"/>
        </w:rPr>
        <w:t>t/</w:t>
      </w:r>
      <w:r w:rsidR="00CA21C9" w:rsidRPr="00B825C3">
        <w:rPr>
          <w:sz w:val="24"/>
          <w:szCs w:val="24"/>
        </w:rPr>
        <w:t xml:space="preserve"> rámenni csak az egyesület ál</w:t>
      </w:r>
      <w:r w:rsidRPr="00B825C3">
        <w:rPr>
          <w:sz w:val="24"/>
          <w:szCs w:val="24"/>
        </w:rPr>
        <w:t xml:space="preserve">tal kiadott zöld színű, </w:t>
      </w:r>
      <w:r w:rsidR="00CA21C9" w:rsidRPr="00B825C3">
        <w:rPr>
          <w:sz w:val="24"/>
          <w:szCs w:val="24"/>
        </w:rPr>
        <w:t xml:space="preserve">negyed íves 1 es sz. bélyegzővel ellátott, elnöki aláírással, valamint tulajdonos és </w:t>
      </w:r>
      <w:r w:rsidR="009B4730" w:rsidRPr="00B825C3">
        <w:rPr>
          <w:sz w:val="24"/>
          <w:szCs w:val="24"/>
        </w:rPr>
        <w:t>a jogosult aláírással lehet.</w:t>
      </w:r>
    </w:p>
    <w:p w:rsidR="00EB6EB0" w:rsidRPr="00B825C3" w:rsidRDefault="00EB6EB0">
      <w:pPr>
        <w:rPr>
          <w:sz w:val="24"/>
          <w:szCs w:val="24"/>
        </w:rPr>
      </w:pPr>
      <w:r w:rsidRPr="00B825C3">
        <w:rPr>
          <w:sz w:val="24"/>
          <w:szCs w:val="24"/>
        </w:rPr>
        <w:t xml:space="preserve">A horgászállás tulajdonosa minden év </w:t>
      </w:r>
      <w:r w:rsidR="007B7468" w:rsidRPr="00B825C3">
        <w:rPr>
          <w:sz w:val="24"/>
          <w:szCs w:val="24"/>
        </w:rPr>
        <w:t>Március 31</w:t>
      </w:r>
      <w:r w:rsidRPr="00B825C3">
        <w:rPr>
          <w:sz w:val="24"/>
          <w:szCs w:val="24"/>
        </w:rPr>
        <w:t>.-ig köteles az éves területjegyet kiváltani.</w:t>
      </w:r>
      <w:r w:rsidR="00DB7827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Amennyiben ezt nem teszi meg,</w:t>
      </w:r>
      <w:r w:rsidR="003E651C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 xml:space="preserve">úgy a horgászállás </w:t>
      </w:r>
      <w:proofErr w:type="gramStart"/>
      <w:r w:rsidRPr="00B825C3">
        <w:rPr>
          <w:sz w:val="24"/>
          <w:szCs w:val="24"/>
        </w:rPr>
        <w:t>a</w:t>
      </w:r>
      <w:proofErr w:type="gramEnd"/>
      <w:r w:rsidRPr="00B825C3">
        <w:rPr>
          <w:sz w:val="24"/>
          <w:szCs w:val="24"/>
        </w:rPr>
        <w:t xml:space="preserve"> ezután minden éves területjegyet vagy napijegyet váltott horgász has</w:t>
      </w:r>
      <w:r w:rsidR="009B4730" w:rsidRPr="00B825C3">
        <w:rPr>
          <w:sz w:val="24"/>
          <w:szCs w:val="24"/>
        </w:rPr>
        <w:t>ználhat, annak tulajdonosa éves jegyet kiváltásáig.</w:t>
      </w:r>
    </w:p>
    <w:p w:rsidR="006C5DB4" w:rsidRPr="00B825C3" w:rsidRDefault="006C5DB4">
      <w:pPr>
        <w:rPr>
          <w:sz w:val="24"/>
          <w:szCs w:val="24"/>
        </w:rPr>
      </w:pPr>
      <w:r w:rsidRPr="00B825C3">
        <w:rPr>
          <w:sz w:val="24"/>
          <w:szCs w:val="24"/>
        </w:rPr>
        <w:t>Az egyesület által szervezett horgászversenyekre a kijelölt partszakaszt a versenyben részt vevők rendelkezésére kell bocs</w:t>
      </w:r>
      <w:r w:rsidR="00ED289F" w:rsidRPr="00B825C3">
        <w:rPr>
          <w:sz w:val="24"/>
          <w:szCs w:val="24"/>
        </w:rPr>
        <w:t>á</w:t>
      </w:r>
      <w:r w:rsidRPr="00B825C3">
        <w:rPr>
          <w:sz w:val="24"/>
          <w:szCs w:val="24"/>
        </w:rPr>
        <w:t>jta</w:t>
      </w:r>
      <w:r w:rsidR="00B46C39" w:rsidRPr="00B825C3">
        <w:rPr>
          <w:sz w:val="24"/>
          <w:szCs w:val="24"/>
        </w:rPr>
        <w:t>ni</w:t>
      </w:r>
      <w:r w:rsidRPr="00B825C3">
        <w:rPr>
          <w:sz w:val="24"/>
          <w:szCs w:val="24"/>
        </w:rPr>
        <w:t>.</w:t>
      </w:r>
      <w:r w:rsidR="00ED289F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A verseny idején a kijelölt par</w:t>
      </w:r>
      <w:r w:rsidR="00ED289F" w:rsidRPr="00B825C3">
        <w:rPr>
          <w:sz w:val="24"/>
          <w:szCs w:val="24"/>
        </w:rPr>
        <w:t>t</w:t>
      </w:r>
      <w:r w:rsidRPr="00B825C3">
        <w:rPr>
          <w:sz w:val="24"/>
          <w:szCs w:val="24"/>
        </w:rPr>
        <w:t>szakaszon csak a versenyben részt vevők horgászhatnak.</w:t>
      </w:r>
    </w:p>
    <w:p w:rsidR="006C5DB4" w:rsidRPr="00B825C3" w:rsidRDefault="00184EBC">
      <w:pPr>
        <w:rPr>
          <w:sz w:val="24"/>
          <w:szCs w:val="24"/>
        </w:rPr>
      </w:pPr>
      <w:r w:rsidRPr="00B825C3">
        <w:rPr>
          <w:sz w:val="24"/>
          <w:szCs w:val="24"/>
        </w:rPr>
        <w:t>Tilos a vízbe fát bedönteni,</w:t>
      </w:r>
      <w:r w:rsidR="003E651C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partoldalt megbontani</w:t>
      </w:r>
      <w:proofErr w:type="gramStart"/>
      <w:r w:rsidRPr="00B825C3">
        <w:rPr>
          <w:sz w:val="24"/>
          <w:szCs w:val="24"/>
        </w:rPr>
        <w:t>,szemetelni</w:t>
      </w:r>
      <w:proofErr w:type="gramEnd"/>
      <w:r w:rsidRPr="00B825C3">
        <w:rPr>
          <w:sz w:val="24"/>
          <w:szCs w:val="24"/>
        </w:rPr>
        <w:t>,vízbe fürödni,kutyát fürdetni,másokat a horgászatban zavarni,kiabálni,hangoskodni és ide nem illő magatartást tanúsítani.</w:t>
      </w:r>
      <w:r w:rsidR="00ED289F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A halállom</w:t>
      </w:r>
      <w:r w:rsidR="003721BD" w:rsidRPr="00B825C3">
        <w:rPr>
          <w:sz w:val="24"/>
          <w:szCs w:val="24"/>
        </w:rPr>
        <w:t>ány védelme érdekében tilos az 6</w:t>
      </w:r>
      <w:r w:rsidRPr="00B825C3">
        <w:rPr>
          <w:sz w:val="24"/>
          <w:szCs w:val="24"/>
        </w:rPr>
        <w:t xml:space="preserve"> kg-nál </w:t>
      </w:r>
      <w:proofErr w:type="gramStart"/>
      <w:r w:rsidRPr="00B825C3">
        <w:rPr>
          <w:sz w:val="24"/>
          <w:szCs w:val="24"/>
        </w:rPr>
        <w:t>nagyobb</w:t>
      </w:r>
      <w:r w:rsidR="003721BD" w:rsidRPr="00B825C3">
        <w:rPr>
          <w:sz w:val="24"/>
          <w:szCs w:val="24"/>
        </w:rPr>
        <w:t xml:space="preserve"> </w:t>
      </w:r>
      <w:r w:rsidR="00B36F4E" w:rsidRPr="00B825C3">
        <w:rPr>
          <w:sz w:val="24"/>
          <w:szCs w:val="24"/>
        </w:rPr>
        <w:t xml:space="preserve"> </w:t>
      </w:r>
      <w:r w:rsidR="003721BD" w:rsidRPr="00B825C3">
        <w:rPr>
          <w:sz w:val="24"/>
          <w:szCs w:val="24"/>
        </w:rPr>
        <w:t>(</w:t>
      </w:r>
      <w:proofErr w:type="gramEnd"/>
      <w:r w:rsidR="003721BD" w:rsidRPr="00B825C3">
        <w:rPr>
          <w:sz w:val="24"/>
          <w:szCs w:val="24"/>
        </w:rPr>
        <w:t xml:space="preserve">Ponty) </w:t>
      </w:r>
      <w:r w:rsidR="00B36F4E" w:rsidRPr="00B825C3">
        <w:rPr>
          <w:sz w:val="24"/>
          <w:szCs w:val="24"/>
        </w:rPr>
        <w:t xml:space="preserve"> elvinni.</w:t>
      </w:r>
    </w:p>
    <w:p w:rsidR="00184EBC" w:rsidRPr="00B825C3" w:rsidRDefault="00184EBC">
      <w:pPr>
        <w:rPr>
          <w:sz w:val="24"/>
          <w:szCs w:val="24"/>
        </w:rPr>
      </w:pPr>
      <w:r w:rsidRPr="00B825C3">
        <w:rPr>
          <w:sz w:val="24"/>
          <w:szCs w:val="24"/>
        </w:rPr>
        <w:t>A horgászegyesület vízterületére más vízterületen fogott halat bevinni tilos.</w:t>
      </w:r>
      <w:r w:rsidR="00B36F4E" w:rsidRPr="00B825C3">
        <w:rPr>
          <w:sz w:val="24"/>
          <w:szCs w:val="24"/>
        </w:rPr>
        <w:t xml:space="preserve"> Jégen </w:t>
      </w:r>
      <w:r w:rsidR="00ED289F" w:rsidRPr="00B825C3">
        <w:rPr>
          <w:sz w:val="24"/>
          <w:szCs w:val="24"/>
        </w:rPr>
        <w:t>,</w:t>
      </w:r>
      <w:r w:rsidR="00B36F4E" w:rsidRPr="00B825C3">
        <w:rPr>
          <w:sz w:val="24"/>
          <w:szCs w:val="24"/>
        </w:rPr>
        <w:t xml:space="preserve">mindenki a saját </w:t>
      </w:r>
      <w:proofErr w:type="gramStart"/>
      <w:r w:rsidR="00B36F4E" w:rsidRPr="00B825C3">
        <w:rPr>
          <w:sz w:val="24"/>
          <w:szCs w:val="24"/>
        </w:rPr>
        <w:t>felelőségére</w:t>
      </w:r>
      <w:proofErr w:type="gramEnd"/>
      <w:r w:rsidR="00B36F4E" w:rsidRPr="00B825C3">
        <w:rPr>
          <w:sz w:val="24"/>
          <w:szCs w:val="24"/>
        </w:rPr>
        <w:t xml:space="preserve"> tartózkodik</w:t>
      </w:r>
      <w:r w:rsidRPr="00B825C3">
        <w:rPr>
          <w:sz w:val="24"/>
          <w:szCs w:val="24"/>
        </w:rPr>
        <w:t>.</w:t>
      </w:r>
      <w:r w:rsidR="00D321CD" w:rsidRPr="00B825C3">
        <w:rPr>
          <w:sz w:val="24"/>
          <w:szCs w:val="24"/>
        </w:rPr>
        <w:t xml:space="preserve"> </w:t>
      </w:r>
      <w:r w:rsidR="00ED289F" w:rsidRPr="00B825C3">
        <w:rPr>
          <w:sz w:val="24"/>
          <w:szCs w:val="24"/>
        </w:rPr>
        <w:t>Tilos szemetes helyen horgászni</w:t>
      </w:r>
      <w:proofErr w:type="gramStart"/>
      <w:r w:rsidR="00ED289F" w:rsidRPr="00B825C3">
        <w:rPr>
          <w:sz w:val="24"/>
          <w:szCs w:val="24"/>
        </w:rPr>
        <w:t>,a</w:t>
      </w:r>
      <w:proofErr w:type="gramEnd"/>
      <w:r w:rsidR="00ED289F" w:rsidRPr="00B825C3">
        <w:rPr>
          <w:sz w:val="24"/>
          <w:szCs w:val="24"/>
        </w:rPr>
        <w:t xml:space="preserve"> vízparton halat tisztítani .A megfogott halat tilos elajándékozni,eladni másik halra kicserélni.</w:t>
      </w:r>
      <w:r w:rsidR="00D321CD" w:rsidRPr="00B825C3">
        <w:rPr>
          <w:sz w:val="24"/>
          <w:szCs w:val="24"/>
        </w:rPr>
        <w:t xml:space="preserve"> </w:t>
      </w:r>
      <w:r w:rsidR="00ED289F" w:rsidRPr="00B825C3">
        <w:rPr>
          <w:sz w:val="24"/>
          <w:szCs w:val="24"/>
        </w:rPr>
        <w:t>Tilos az ívó halakat megzavarni. Tilos elvinni a compót és a széleskárászt</w:t>
      </w:r>
      <w:r w:rsidR="003E651C" w:rsidRPr="00B825C3">
        <w:rPr>
          <w:sz w:val="24"/>
          <w:szCs w:val="24"/>
        </w:rPr>
        <w:t xml:space="preserve"> </w:t>
      </w:r>
      <w:r w:rsidR="00ED289F" w:rsidRPr="00B825C3">
        <w:rPr>
          <w:sz w:val="24"/>
          <w:szCs w:val="24"/>
        </w:rPr>
        <w:t>/sárkárász/.</w:t>
      </w:r>
    </w:p>
    <w:p w:rsidR="00ED289F" w:rsidRPr="00B825C3" w:rsidRDefault="00ED289F">
      <w:pPr>
        <w:rPr>
          <w:sz w:val="24"/>
          <w:szCs w:val="24"/>
        </w:rPr>
      </w:pPr>
      <w:r w:rsidRPr="00B825C3">
        <w:rPr>
          <w:sz w:val="24"/>
          <w:szCs w:val="24"/>
        </w:rPr>
        <w:t>A tűzvédelmi rendszabályokat minden horgásznak kötelessége betartani,</w:t>
      </w:r>
      <w:r w:rsidR="003E651C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tüzet rakni csak az arra kijelölt helyen szabad.</w:t>
      </w:r>
    </w:p>
    <w:p w:rsidR="00ED289F" w:rsidRPr="00B825C3" w:rsidRDefault="00ED289F">
      <w:pPr>
        <w:rPr>
          <w:sz w:val="24"/>
          <w:szCs w:val="24"/>
        </w:rPr>
      </w:pPr>
      <w:r w:rsidRPr="00B825C3">
        <w:rPr>
          <w:sz w:val="24"/>
          <w:szCs w:val="24"/>
        </w:rPr>
        <w:t>A vízminőségben beállt változást,</w:t>
      </w:r>
      <w:r w:rsidR="003E651C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halpusztulást azonnal jelezni kell a vezetőségnek.</w:t>
      </w:r>
    </w:p>
    <w:p w:rsidR="003E651C" w:rsidRPr="00B825C3" w:rsidRDefault="003E651C">
      <w:pPr>
        <w:rPr>
          <w:sz w:val="24"/>
          <w:szCs w:val="24"/>
        </w:rPr>
      </w:pPr>
      <w:r w:rsidRPr="00B825C3">
        <w:rPr>
          <w:sz w:val="24"/>
          <w:szCs w:val="24"/>
        </w:rPr>
        <w:lastRenderedPageBreak/>
        <w:t>Fogható mennyiségek:</w:t>
      </w:r>
    </w:p>
    <w:p w:rsidR="003E651C" w:rsidRPr="00B825C3" w:rsidRDefault="003E651C">
      <w:pPr>
        <w:rPr>
          <w:sz w:val="24"/>
          <w:szCs w:val="24"/>
        </w:rPr>
      </w:pPr>
    </w:p>
    <w:p w:rsidR="003E651C" w:rsidRPr="00B825C3" w:rsidRDefault="003E651C" w:rsidP="003928C7">
      <w:pPr>
        <w:jc w:val="center"/>
        <w:rPr>
          <w:sz w:val="24"/>
          <w:szCs w:val="24"/>
        </w:rPr>
      </w:pPr>
      <w:proofErr w:type="gramStart"/>
      <w:r w:rsidRPr="00B825C3">
        <w:rPr>
          <w:sz w:val="24"/>
          <w:szCs w:val="24"/>
        </w:rPr>
        <w:t>felnőtt</w:t>
      </w:r>
      <w:proofErr w:type="gramEnd"/>
      <w:r w:rsidRPr="00B825C3">
        <w:rPr>
          <w:sz w:val="24"/>
          <w:szCs w:val="24"/>
        </w:rPr>
        <w:t xml:space="preserve"> éves:</w:t>
      </w:r>
      <w:r w:rsidR="00E066D9" w:rsidRPr="00B825C3">
        <w:rPr>
          <w:sz w:val="24"/>
          <w:szCs w:val="24"/>
        </w:rPr>
        <w:t>-</w:t>
      </w:r>
      <w:r w:rsidR="008A007E" w:rsidRPr="00B825C3">
        <w:rPr>
          <w:sz w:val="24"/>
          <w:szCs w:val="24"/>
        </w:rPr>
        <w:t>37.000 FT+ új belépő +37</w:t>
      </w:r>
      <w:r w:rsidR="006F33B9" w:rsidRPr="00B825C3">
        <w:rPr>
          <w:sz w:val="24"/>
          <w:szCs w:val="24"/>
        </w:rPr>
        <w:t>.000</w:t>
      </w:r>
      <w:r w:rsidR="00EF7D8C" w:rsidRPr="00B825C3">
        <w:rPr>
          <w:sz w:val="24"/>
          <w:szCs w:val="24"/>
        </w:rPr>
        <w:t xml:space="preserve"> Ft.</w:t>
      </w:r>
    </w:p>
    <w:p w:rsidR="00D236C9" w:rsidRPr="00B825C3" w:rsidRDefault="003E651C" w:rsidP="003E651C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>Éves fogható mennyiség a</w:t>
      </w:r>
      <w:r w:rsidRPr="00B825C3">
        <w:rPr>
          <w:b/>
          <w:sz w:val="24"/>
          <w:szCs w:val="24"/>
        </w:rPr>
        <w:t xml:space="preserve"> </w:t>
      </w:r>
      <w:r w:rsidRPr="00B825C3">
        <w:rPr>
          <w:sz w:val="24"/>
          <w:szCs w:val="24"/>
        </w:rPr>
        <w:t xml:space="preserve">méretkorlátozással és napi kifogható darabszám korlátozással védett nemes halakból: </w:t>
      </w:r>
      <w:r w:rsidR="00B46C39" w:rsidRPr="00B825C3">
        <w:rPr>
          <w:sz w:val="24"/>
          <w:szCs w:val="24"/>
        </w:rPr>
        <w:t>30 db-békés hal</w:t>
      </w:r>
      <w:r w:rsidRPr="00B825C3">
        <w:rPr>
          <w:sz w:val="24"/>
          <w:szCs w:val="24"/>
        </w:rPr>
        <w:t xml:space="preserve"> és 20 db-ragadozó</w:t>
      </w:r>
      <w:proofErr w:type="gramStart"/>
      <w:r w:rsidRPr="00B825C3">
        <w:rPr>
          <w:sz w:val="24"/>
          <w:szCs w:val="24"/>
        </w:rPr>
        <w:t>,</w:t>
      </w:r>
      <w:r w:rsidR="00E07417" w:rsidRPr="00B825C3">
        <w:rPr>
          <w:sz w:val="24"/>
          <w:szCs w:val="24"/>
        </w:rPr>
        <w:t>összesen</w:t>
      </w:r>
      <w:proofErr w:type="gramEnd"/>
      <w:r w:rsidR="00E07417" w:rsidRPr="00B825C3">
        <w:rPr>
          <w:sz w:val="24"/>
          <w:szCs w:val="24"/>
        </w:rPr>
        <w:t xml:space="preserve"> heti 6</w:t>
      </w:r>
      <w:r w:rsidR="00F14733" w:rsidRPr="00B825C3">
        <w:rPr>
          <w:sz w:val="24"/>
          <w:szCs w:val="24"/>
        </w:rPr>
        <w:t xml:space="preserve"> </w:t>
      </w:r>
      <w:r w:rsidR="00B46C39" w:rsidRPr="00B825C3">
        <w:rPr>
          <w:sz w:val="24"/>
          <w:szCs w:val="24"/>
        </w:rPr>
        <w:t>db,</w:t>
      </w:r>
      <w:r w:rsidRPr="00B825C3">
        <w:rPr>
          <w:sz w:val="24"/>
          <w:szCs w:val="24"/>
        </w:rPr>
        <w:t xml:space="preserve"> naponta összesen 3 db, fajonként 2 db. </w:t>
      </w:r>
    </w:p>
    <w:p w:rsidR="003E651C" w:rsidRPr="00B825C3" w:rsidRDefault="00D236C9" w:rsidP="003E651C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 xml:space="preserve">Méretkorlátozás alá </w:t>
      </w:r>
      <w:proofErr w:type="gramStart"/>
      <w:r w:rsidRPr="00B825C3">
        <w:rPr>
          <w:sz w:val="24"/>
          <w:szCs w:val="24"/>
        </w:rPr>
        <w:t>eső  half</w:t>
      </w:r>
      <w:r w:rsidR="001E0FB0" w:rsidRPr="00B825C3">
        <w:rPr>
          <w:sz w:val="24"/>
          <w:szCs w:val="24"/>
        </w:rPr>
        <w:t>ajból</w:t>
      </w:r>
      <w:proofErr w:type="gramEnd"/>
      <w:r w:rsidR="001E0FB0" w:rsidRPr="00B825C3">
        <w:rPr>
          <w:sz w:val="24"/>
          <w:szCs w:val="24"/>
        </w:rPr>
        <w:t xml:space="preserve"> heti 6</w:t>
      </w:r>
      <w:r w:rsidR="00F14733" w:rsidRPr="00B825C3">
        <w:rPr>
          <w:sz w:val="24"/>
          <w:szCs w:val="24"/>
        </w:rPr>
        <w:t xml:space="preserve"> </w:t>
      </w:r>
      <w:r w:rsidR="00A2171F" w:rsidRPr="00B825C3">
        <w:rPr>
          <w:sz w:val="24"/>
          <w:szCs w:val="24"/>
        </w:rPr>
        <w:t>db</w:t>
      </w:r>
      <w:r w:rsidR="003E651C" w:rsidRPr="00B825C3">
        <w:rPr>
          <w:sz w:val="24"/>
          <w:szCs w:val="24"/>
        </w:rPr>
        <w:t>. A horgá</w:t>
      </w:r>
      <w:r w:rsidR="008A007E" w:rsidRPr="00B825C3">
        <w:rPr>
          <w:sz w:val="24"/>
          <w:szCs w:val="24"/>
        </w:rPr>
        <w:t>szvízről 6</w:t>
      </w:r>
      <w:r w:rsidR="003E651C" w:rsidRPr="00B825C3">
        <w:rPr>
          <w:sz w:val="24"/>
          <w:szCs w:val="24"/>
        </w:rPr>
        <w:t xml:space="preserve"> kg feletti ponty nem vihető el, kíméletesen vissza kell helyezni!</w:t>
      </w:r>
    </w:p>
    <w:p w:rsidR="00B45C4C" w:rsidRPr="00B825C3" w:rsidRDefault="00B45C4C" w:rsidP="003928C7">
      <w:pPr>
        <w:jc w:val="center"/>
        <w:rPr>
          <w:sz w:val="24"/>
          <w:szCs w:val="24"/>
        </w:rPr>
      </w:pPr>
    </w:p>
    <w:p w:rsidR="00B45C4C" w:rsidRPr="00B825C3" w:rsidRDefault="00B45C4C" w:rsidP="003928C7">
      <w:pPr>
        <w:jc w:val="center"/>
        <w:rPr>
          <w:sz w:val="24"/>
          <w:szCs w:val="24"/>
        </w:rPr>
      </w:pPr>
    </w:p>
    <w:p w:rsidR="003E651C" w:rsidRPr="00B825C3" w:rsidRDefault="003E651C" w:rsidP="003928C7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>Ifjúsági éves:</w:t>
      </w:r>
      <w:r w:rsidR="00B1626A" w:rsidRPr="00B825C3">
        <w:rPr>
          <w:sz w:val="24"/>
          <w:szCs w:val="24"/>
        </w:rPr>
        <w:t xml:space="preserve"> </w:t>
      </w:r>
      <w:r w:rsidR="00CA132E" w:rsidRPr="00B825C3">
        <w:rPr>
          <w:sz w:val="24"/>
          <w:szCs w:val="24"/>
        </w:rPr>
        <w:t>10000 Ft.</w:t>
      </w:r>
    </w:p>
    <w:p w:rsidR="003928C7" w:rsidRPr="00B825C3" w:rsidRDefault="003928C7" w:rsidP="003928C7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>Éves fogható mennyiség a</w:t>
      </w:r>
      <w:r w:rsidRPr="00B825C3">
        <w:rPr>
          <w:b/>
          <w:sz w:val="24"/>
          <w:szCs w:val="24"/>
        </w:rPr>
        <w:t xml:space="preserve"> </w:t>
      </w:r>
      <w:r w:rsidRPr="00B825C3">
        <w:rPr>
          <w:sz w:val="24"/>
          <w:szCs w:val="24"/>
        </w:rPr>
        <w:t xml:space="preserve">méretkorlátozással és napi kifogható darabszám korlátozással védett nemes halakból: 15 db-békés hal és 10 db-ragadozó, naponta összesen 2 db, fajonként 1 db. </w:t>
      </w:r>
      <w:r w:rsidR="00D236C9" w:rsidRPr="00B825C3">
        <w:rPr>
          <w:sz w:val="24"/>
          <w:szCs w:val="24"/>
        </w:rPr>
        <w:t xml:space="preserve">Méretkorlátozás alá </w:t>
      </w:r>
      <w:proofErr w:type="gramStart"/>
      <w:r w:rsidR="00D236C9" w:rsidRPr="00B825C3">
        <w:rPr>
          <w:sz w:val="24"/>
          <w:szCs w:val="24"/>
        </w:rPr>
        <w:t>eső  halfajból</w:t>
      </w:r>
      <w:proofErr w:type="gramEnd"/>
      <w:r w:rsidR="00D236C9" w:rsidRPr="00B825C3">
        <w:rPr>
          <w:sz w:val="24"/>
          <w:szCs w:val="24"/>
        </w:rPr>
        <w:t xml:space="preserve"> heti 6db..</w:t>
      </w:r>
      <w:r w:rsidRPr="00B825C3">
        <w:rPr>
          <w:sz w:val="24"/>
          <w:szCs w:val="24"/>
        </w:rPr>
        <w:t xml:space="preserve"> </w:t>
      </w:r>
      <w:r w:rsidR="00B36F4E" w:rsidRPr="00B825C3">
        <w:rPr>
          <w:sz w:val="24"/>
          <w:szCs w:val="24"/>
        </w:rPr>
        <w:t xml:space="preserve">Egyéb 5 kg, A horgászvízről </w:t>
      </w:r>
      <w:proofErr w:type="gramStart"/>
      <w:r w:rsidR="00B36F4E" w:rsidRPr="00B825C3">
        <w:rPr>
          <w:sz w:val="24"/>
          <w:szCs w:val="24"/>
        </w:rPr>
        <w:t>5</w:t>
      </w:r>
      <w:r w:rsidRPr="00B825C3">
        <w:rPr>
          <w:sz w:val="24"/>
          <w:szCs w:val="24"/>
        </w:rPr>
        <w:t xml:space="preserve">  kg</w:t>
      </w:r>
      <w:proofErr w:type="gramEnd"/>
      <w:r w:rsidRPr="00B825C3">
        <w:rPr>
          <w:sz w:val="24"/>
          <w:szCs w:val="24"/>
        </w:rPr>
        <w:t xml:space="preserve"> feletti ponty nem vihető el, kíméletesen vissza kell helyezni!</w:t>
      </w:r>
    </w:p>
    <w:p w:rsidR="00B76458" w:rsidRPr="00B825C3" w:rsidRDefault="003928C7" w:rsidP="00B76458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 xml:space="preserve">Gyerek </w:t>
      </w:r>
      <w:proofErr w:type="gramStart"/>
      <w:r w:rsidRPr="00B825C3">
        <w:rPr>
          <w:sz w:val="24"/>
          <w:szCs w:val="24"/>
        </w:rPr>
        <w:t>éves</w:t>
      </w:r>
      <w:r w:rsidR="0019717E" w:rsidRPr="00B825C3">
        <w:rPr>
          <w:sz w:val="24"/>
          <w:szCs w:val="24"/>
        </w:rPr>
        <w:t xml:space="preserve"> </w:t>
      </w:r>
      <w:r w:rsidRPr="00B825C3">
        <w:rPr>
          <w:sz w:val="24"/>
          <w:szCs w:val="24"/>
        </w:rPr>
        <w:t>:</w:t>
      </w:r>
      <w:r w:rsidR="00B76458" w:rsidRPr="00B825C3">
        <w:rPr>
          <w:sz w:val="24"/>
          <w:szCs w:val="24"/>
        </w:rPr>
        <w:t>0</w:t>
      </w:r>
      <w:proofErr w:type="gramEnd"/>
      <w:r w:rsidR="00CA132E" w:rsidRPr="00B825C3">
        <w:rPr>
          <w:sz w:val="24"/>
          <w:szCs w:val="24"/>
        </w:rPr>
        <w:t xml:space="preserve"> Ft</w:t>
      </w:r>
      <w:r w:rsidR="00B76458" w:rsidRPr="00B825C3">
        <w:rPr>
          <w:sz w:val="24"/>
          <w:szCs w:val="24"/>
        </w:rPr>
        <w:br/>
        <w:t>Nem nálunk tagnak 1000Ft.</w:t>
      </w:r>
    </w:p>
    <w:p w:rsidR="003928C7" w:rsidRPr="00B825C3" w:rsidRDefault="00376044" w:rsidP="003928C7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>Éves fogható mennyiség: E</w:t>
      </w:r>
      <w:r w:rsidR="003928C7" w:rsidRPr="00B825C3">
        <w:rPr>
          <w:sz w:val="24"/>
          <w:szCs w:val="24"/>
        </w:rPr>
        <w:t>gyéb halból 3kg naponta.</w:t>
      </w:r>
    </w:p>
    <w:p w:rsidR="003E651C" w:rsidRPr="00B825C3" w:rsidRDefault="003E651C" w:rsidP="003E651C">
      <w:pPr>
        <w:rPr>
          <w:sz w:val="24"/>
          <w:szCs w:val="24"/>
        </w:rPr>
      </w:pPr>
    </w:p>
    <w:p w:rsidR="003928C7" w:rsidRPr="00B825C3" w:rsidRDefault="003928C7" w:rsidP="003928C7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>Felnőtt napi</w:t>
      </w:r>
      <w:r w:rsidR="008A007E" w:rsidRPr="00B825C3">
        <w:rPr>
          <w:sz w:val="24"/>
          <w:szCs w:val="24"/>
        </w:rPr>
        <w:t xml:space="preserve"> 4</w:t>
      </w:r>
      <w:r w:rsidR="00B76458" w:rsidRPr="00B825C3">
        <w:rPr>
          <w:sz w:val="24"/>
          <w:szCs w:val="24"/>
        </w:rPr>
        <w:t>0</w:t>
      </w:r>
      <w:r w:rsidR="00CA132E" w:rsidRPr="00B825C3">
        <w:rPr>
          <w:sz w:val="24"/>
          <w:szCs w:val="24"/>
        </w:rPr>
        <w:t>00/nap</w:t>
      </w:r>
    </w:p>
    <w:p w:rsidR="003928C7" w:rsidRPr="00B825C3" w:rsidRDefault="003928C7" w:rsidP="003928C7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>Napi fogható mennyiség a</w:t>
      </w:r>
      <w:r w:rsidRPr="00B825C3">
        <w:rPr>
          <w:b/>
          <w:sz w:val="24"/>
          <w:szCs w:val="24"/>
        </w:rPr>
        <w:t xml:space="preserve"> </w:t>
      </w:r>
      <w:r w:rsidRPr="00B825C3">
        <w:rPr>
          <w:sz w:val="24"/>
          <w:szCs w:val="24"/>
        </w:rPr>
        <w:t>méretkorlátozással és napi kifogható darabszám korlátozással védett nemes halakból: 2 db-</w:t>
      </w:r>
      <w:r w:rsidR="00376044" w:rsidRPr="00B825C3">
        <w:rPr>
          <w:sz w:val="24"/>
          <w:szCs w:val="24"/>
        </w:rPr>
        <w:t>nemes hal</w:t>
      </w:r>
      <w:r w:rsidRPr="00B825C3">
        <w:rPr>
          <w:sz w:val="24"/>
          <w:szCs w:val="24"/>
        </w:rPr>
        <w:t xml:space="preserve">. </w:t>
      </w:r>
      <w:r w:rsidR="008A007E" w:rsidRPr="00B825C3">
        <w:rPr>
          <w:sz w:val="24"/>
          <w:szCs w:val="24"/>
        </w:rPr>
        <w:t>Egyéb 5 kg. A horgászvízről 6</w:t>
      </w:r>
      <w:r w:rsidRPr="00B825C3">
        <w:rPr>
          <w:sz w:val="24"/>
          <w:szCs w:val="24"/>
        </w:rPr>
        <w:t xml:space="preserve"> kg feletti ponty nem vihető el, kíméletesen vissza kell helyezni!</w:t>
      </w:r>
    </w:p>
    <w:p w:rsidR="003928C7" w:rsidRPr="00B825C3" w:rsidRDefault="003928C7" w:rsidP="003928C7">
      <w:pPr>
        <w:jc w:val="center"/>
        <w:rPr>
          <w:sz w:val="24"/>
          <w:szCs w:val="24"/>
        </w:rPr>
      </w:pPr>
    </w:p>
    <w:p w:rsidR="003A3F63" w:rsidRPr="00B825C3" w:rsidRDefault="003928C7" w:rsidP="003A3F63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>Ifjúsági napi</w:t>
      </w:r>
      <w:r w:rsidR="00CA132E" w:rsidRPr="00B825C3">
        <w:rPr>
          <w:sz w:val="24"/>
          <w:szCs w:val="24"/>
        </w:rPr>
        <w:t xml:space="preserve"> 1500/nap</w:t>
      </w:r>
    </w:p>
    <w:p w:rsidR="003928C7" w:rsidRPr="00B825C3" w:rsidRDefault="003928C7" w:rsidP="003A3F63">
      <w:pPr>
        <w:jc w:val="center"/>
        <w:rPr>
          <w:sz w:val="24"/>
          <w:szCs w:val="24"/>
        </w:rPr>
      </w:pPr>
      <w:r w:rsidRPr="00B825C3">
        <w:rPr>
          <w:sz w:val="24"/>
          <w:szCs w:val="24"/>
        </w:rPr>
        <w:t>Napi fogható mennyiség a</w:t>
      </w:r>
      <w:r w:rsidRPr="00B825C3">
        <w:rPr>
          <w:b/>
          <w:sz w:val="24"/>
          <w:szCs w:val="24"/>
        </w:rPr>
        <w:t xml:space="preserve"> </w:t>
      </w:r>
      <w:r w:rsidRPr="00B825C3">
        <w:rPr>
          <w:sz w:val="24"/>
          <w:szCs w:val="24"/>
        </w:rPr>
        <w:t>méretkorlátozással és napi kifogható darabszám korlá</w:t>
      </w:r>
      <w:r w:rsidR="00376044" w:rsidRPr="00B825C3">
        <w:rPr>
          <w:sz w:val="24"/>
          <w:szCs w:val="24"/>
        </w:rPr>
        <w:t>tozással védett ne</w:t>
      </w:r>
      <w:r w:rsidR="0047402E" w:rsidRPr="00B825C3">
        <w:rPr>
          <w:sz w:val="24"/>
          <w:szCs w:val="24"/>
        </w:rPr>
        <w:t>mes halakból: naponta összesen 1</w:t>
      </w:r>
      <w:r w:rsidR="00376044" w:rsidRPr="00B825C3">
        <w:rPr>
          <w:sz w:val="24"/>
          <w:szCs w:val="24"/>
        </w:rPr>
        <w:t xml:space="preserve"> db. Egyéb 5 kg. </w:t>
      </w:r>
      <w:r w:rsidR="00726501" w:rsidRPr="00B825C3">
        <w:rPr>
          <w:sz w:val="24"/>
          <w:szCs w:val="24"/>
        </w:rPr>
        <w:t>A horgászvízről 6</w:t>
      </w:r>
      <w:r w:rsidRPr="00B825C3">
        <w:rPr>
          <w:sz w:val="24"/>
          <w:szCs w:val="24"/>
        </w:rPr>
        <w:t xml:space="preserve"> kg feletti ponty nem vihető el, kíméletesen vissza kell helyezni!</w:t>
      </w:r>
    </w:p>
    <w:p w:rsidR="003928C7" w:rsidRPr="00B825C3" w:rsidRDefault="003928C7" w:rsidP="003928C7">
      <w:pPr>
        <w:rPr>
          <w:sz w:val="24"/>
          <w:szCs w:val="24"/>
        </w:rPr>
      </w:pPr>
      <w:r w:rsidRPr="00B825C3">
        <w:rPr>
          <w:sz w:val="24"/>
          <w:szCs w:val="24"/>
        </w:rPr>
        <w:t>Kérem a horgászokat a fenti horgászrend szigorú betartására.</w:t>
      </w:r>
    </w:p>
    <w:p w:rsidR="003928C7" w:rsidRPr="00B825C3" w:rsidRDefault="003928C7" w:rsidP="003928C7">
      <w:pPr>
        <w:rPr>
          <w:sz w:val="24"/>
          <w:szCs w:val="24"/>
        </w:rPr>
      </w:pPr>
    </w:p>
    <w:p w:rsidR="007B18F3" w:rsidRPr="00B825C3" w:rsidRDefault="00726501">
      <w:pPr>
        <w:rPr>
          <w:sz w:val="24"/>
          <w:szCs w:val="24"/>
        </w:rPr>
      </w:pPr>
      <w:r w:rsidRPr="00B825C3">
        <w:rPr>
          <w:sz w:val="24"/>
          <w:szCs w:val="24"/>
        </w:rPr>
        <w:t xml:space="preserve">M O H Á C </w:t>
      </w:r>
      <w:proofErr w:type="gramStart"/>
      <w:r w:rsidRPr="00B825C3">
        <w:rPr>
          <w:sz w:val="24"/>
          <w:szCs w:val="24"/>
        </w:rPr>
        <w:t>S  2021.</w:t>
      </w:r>
      <w:proofErr w:type="gramEnd"/>
      <w:r w:rsidRPr="00B825C3">
        <w:rPr>
          <w:sz w:val="24"/>
          <w:szCs w:val="24"/>
        </w:rPr>
        <w:t>11.1</w:t>
      </w:r>
      <w:r w:rsidR="00051D54" w:rsidRPr="00B825C3">
        <w:rPr>
          <w:sz w:val="24"/>
          <w:szCs w:val="24"/>
        </w:rPr>
        <w:t>6</w:t>
      </w:r>
      <w:r w:rsidR="00B36F4E" w:rsidRPr="00B825C3">
        <w:rPr>
          <w:sz w:val="24"/>
          <w:szCs w:val="24"/>
        </w:rPr>
        <w:t>.</w:t>
      </w:r>
    </w:p>
    <w:p w:rsidR="00216B48" w:rsidRPr="00B825C3" w:rsidRDefault="003928C7">
      <w:pPr>
        <w:rPr>
          <w:sz w:val="24"/>
          <w:szCs w:val="24"/>
        </w:rPr>
      </w:pPr>
      <w:r w:rsidRPr="00B825C3">
        <w:rPr>
          <w:sz w:val="24"/>
          <w:szCs w:val="24"/>
        </w:rPr>
        <w:t xml:space="preserve"> Fekete </w:t>
      </w:r>
      <w:proofErr w:type="gramStart"/>
      <w:r w:rsidRPr="00B825C3">
        <w:rPr>
          <w:sz w:val="24"/>
          <w:szCs w:val="24"/>
        </w:rPr>
        <w:t>János  s</w:t>
      </w:r>
      <w:proofErr w:type="gramEnd"/>
      <w:r w:rsidRPr="00B825C3">
        <w:rPr>
          <w:sz w:val="24"/>
          <w:szCs w:val="24"/>
        </w:rPr>
        <w:t>.,k.</w:t>
      </w:r>
    </w:p>
    <w:p w:rsidR="003928C7" w:rsidRPr="00B825C3" w:rsidRDefault="003928C7">
      <w:pPr>
        <w:rPr>
          <w:sz w:val="24"/>
          <w:szCs w:val="24"/>
        </w:rPr>
      </w:pPr>
      <w:r w:rsidRPr="00B825C3">
        <w:rPr>
          <w:sz w:val="24"/>
          <w:szCs w:val="24"/>
        </w:rPr>
        <w:t>Elnök</w:t>
      </w:r>
    </w:p>
    <w:p w:rsidR="00B825C3" w:rsidRPr="00B825C3" w:rsidRDefault="00B825C3">
      <w:pPr>
        <w:rPr>
          <w:sz w:val="24"/>
          <w:szCs w:val="24"/>
        </w:rPr>
      </w:pPr>
      <w:r w:rsidRPr="00B825C3">
        <w:rPr>
          <w:sz w:val="24"/>
          <w:szCs w:val="24"/>
        </w:rPr>
        <w:br w:type="page"/>
      </w:r>
    </w:p>
    <w:p w:rsidR="007B18F3" w:rsidRDefault="007B18F3"/>
    <w:p w:rsidR="00BE20A1" w:rsidRPr="00B825C3" w:rsidRDefault="00BE20A1">
      <w:pPr>
        <w:rPr>
          <w:rFonts w:cstheme="minorHAnsi"/>
          <w:sz w:val="24"/>
          <w:szCs w:val="24"/>
        </w:rPr>
      </w:pPr>
    </w:p>
    <w:p w:rsidR="00BE20A1" w:rsidRPr="00B825C3" w:rsidRDefault="00BE20A1" w:rsidP="00BE20A1">
      <w:pPr>
        <w:shd w:val="clear" w:color="auto" w:fill="FFFFFF"/>
        <w:spacing w:after="150" w:line="240" w:lineRule="auto"/>
        <w:rPr>
          <w:rFonts w:eastAsia="Times New Roman" w:cstheme="minorHAnsi"/>
          <w:color w:val="5E5C5D"/>
          <w:sz w:val="24"/>
          <w:szCs w:val="24"/>
          <w:lang w:eastAsia="hu-HU"/>
        </w:rPr>
      </w:pPr>
      <w:r w:rsidRPr="00B825C3">
        <w:rPr>
          <w:rFonts w:eastAsia="Times New Roman" w:cstheme="minorHAnsi"/>
          <w:color w:val="5E5C5D"/>
          <w:sz w:val="24"/>
          <w:szCs w:val="24"/>
          <w:lang w:eastAsia="hu-HU"/>
        </w:rPr>
        <w:t>Kirívó vagy ismétlődő szabályszegés esetén a szabályszegő horgász a balatoni területi jegy váltásától </w:t>
      </w:r>
      <w:r w:rsidRPr="00B825C3">
        <w:rPr>
          <w:rFonts w:eastAsia="Times New Roman" w:cstheme="minorHAnsi"/>
          <w:b/>
          <w:bCs/>
          <w:color w:val="5E5C5D"/>
          <w:sz w:val="24"/>
          <w:szCs w:val="24"/>
          <w:lang w:eastAsia="hu-HU"/>
        </w:rPr>
        <w:t>hosszabb időtartamra eltiltható</w:t>
      </w:r>
      <w:r w:rsidRPr="00B825C3">
        <w:rPr>
          <w:rFonts w:eastAsia="Times New Roman" w:cstheme="minorHAnsi"/>
          <w:color w:val="5E5C5D"/>
          <w:sz w:val="24"/>
          <w:szCs w:val="24"/>
          <w:lang w:eastAsia="hu-HU"/>
        </w:rPr>
        <w:t xml:space="preserve">. Ebben az esetben az eltiltás lejárása után a horgász kizárólag a </w:t>
      </w:r>
      <w:proofErr w:type="spellStart"/>
      <w:r w:rsidRPr="00B825C3">
        <w:rPr>
          <w:rFonts w:eastAsia="Times New Roman" w:cstheme="minorHAnsi"/>
          <w:color w:val="5E5C5D"/>
          <w:sz w:val="24"/>
          <w:szCs w:val="24"/>
          <w:lang w:eastAsia="hu-HU"/>
        </w:rPr>
        <w:t>BHNp</w:t>
      </w:r>
      <w:proofErr w:type="spellEnd"/>
      <w:r w:rsidRPr="00B825C3">
        <w:rPr>
          <w:rFonts w:eastAsia="Times New Roman" w:cstheme="minorHAnsi"/>
          <w:color w:val="5E5C5D"/>
          <w:sz w:val="24"/>
          <w:szCs w:val="24"/>
          <w:lang w:eastAsia="hu-HU"/>
        </w:rPr>
        <w:t xml:space="preserve"> Zrt. központjában kaphat újra balatoni területi jegyet. A területi jegy visszavonását és a vásárlástól való eltiltást megalapozó kiemelt cselekmények és az eltiltás mértéke:</w:t>
      </w:r>
    </w:p>
    <w:tbl>
      <w:tblPr>
        <w:tblpPr w:leftFromText="141" w:rightFromText="141" w:vertAnchor="text" w:horzAnchor="margin" w:tblpXSpec="center" w:tblpY="305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8"/>
        <w:gridCol w:w="2224"/>
      </w:tblGrid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Horgászattal, halászattal kapcsolatos bűncselekmény (pl. nagy értékű lopás, orvhalászat, állatkínzás) elkövetése</w:t>
            </w:r>
          </w:p>
        </w:tc>
        <w:tc>
          <w:tcPr>
            <w:tcW w:w="28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3-5 év</w:t>
            </w: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B825C3" w:rsidRPr="00BE20A1" w:rsidRDefault="00B825C3" w:rsidP="00B8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Halőri intézkedés végrehajtásának megtagadása, akadályozása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BE20A1" w:rsidRDefault="00B825C3" w:rsidP="00B8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Felső méretkorlátozás feletti hal élő állapotban történő elszállítása vagy annak kísérlete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BE20A1" w:rsidRDefault="00B825C3" w:rsidP="00B8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Felső méretkorlátozás megsértése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BE20A1" w:rsidRDefault="00B825C3" w:rsidP="00B8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Hal jelölése, csonkítása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BE20A1" w:rsidRDefault="00B825C3" w:rsidP="00B8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Darabszám-korlátozás megsértése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1-5 év</w:t>
            </w: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Eltiltás alatt álló személy jogosulatlan horgászata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1-5 év,</w:t>
            </w:r>
          </w:p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de legalább az eltiltás idejének a duplája</w:t>
            </w: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Halgazdálkodási hatóság által megállapított szabályszegés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1-3 év, de legalább az eltiltás ideje</w:t>
            </w: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A fogási napló vezetési szabályainak megsértése (beírt adatok meghamisítása, változtatása, hal beírásának elmulasztása)</w:t>
            </w:r>
          </w:p>
        </w:tc>
        <w:tc>
          <w:tcPr>
            <w:tcW w:w="28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1-3 év</w:t>
            </w: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Tilalmi idővel védett, vagy jogszabály által védettnek nyilvánított, illetve nem fogható hal megtartása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BE20A1" w:rsidRDefault="00B825C3" w:rsidP="00B8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Alsó méretkorlátozás megsértése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BE20A1" w:rsidRDefault="00B825C3" w:rsidP="00B8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Méretkorlátozással védett hal élő állapotban történő elszállítása vagy annak kísérlete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BE20A1" w:rsidRDefault="00B825C3" w:rsidP="00B8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4 vagy több készség használata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BE20A1" w:rsidRDefault="00B825C3" w:rsidP="00B8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Az áprilisi csónakos tilalom megsértése</w:t>
            </w:r>
          </w:p>
        </w:tc>
        <w:tc>
          <w:tcPr>
            <w:tcW w:w="28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2 év</w:t>
            </w: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A behúzásra feljogosító jegy birtokában őshonos hal megtartása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BE20A1" w:rsidRDefault="00B825C3" w:rsidP="00B8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Behúzós horgászat arra feljogosító jegy nélkül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BE20A1" w:rsidRDefault="00B825C3" w:rsidP="00B8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</w:p>
        </w:tc>
      </w:tr>
      <w:tr w:rsidR="00B825C3" w:rsidRPr="00BE20A1" w:rsidTr="00B825C3">
        <w:tc>
          <w:tcPr>
            <w:tcW w:w="9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Egyéb, helyi horgászrend horgászati szabályait érintő szabálysértés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3 hónap-1 év</w:t>
            </w:r>
          </w:p>
        </w:tc>
      </w:tr>
      <w:tr w:rsidR="00B825C3" w:rsidRPr="00BE20A1" w:rsidTr="00B825C3">
        <w:tc>
          <w:tcPr>
            <w:tcW w:w="1256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Több kirívó szabályszegés esetén a kiszabható eltiltás időtartama összeadódhat!</w:t>
            </w:r>
          </w:p>
        </w:tc>
      </w:tr>
      <w:tr w:rsidR="00B825C3" w:rsidRPr="00BE20A1" w:rsidTr="00B825C3">
        <w:tc>
          <w:tcPr>
            <w:tcW w:w="1256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BE20A1" w:rsidRDefault="00B825C3" w:rsidP="00B8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</w:pPr>
            <w:r w:rsidRPr="00BE20A1">
              <w:rPr>
                <w:rFonts w:ascii="Times New Roman" w:eastAsia="Times New Roman" w:hAnsi="Times New Roman" w:cs="Times New Roman"/>
                <w:b/>
                <w:bCs/>
                <w:color w:val="5E5C5D"/>
                <w:sz w:val="21"/>
                <w:szCs w:val="21"/>
                <w:lang w:eastAsia="hu-HU"/>
              </w:rPr>
              <w:lastRenderedPageBreak/>
              <w:t>Ismétlődés:</w:t>
            </w:r>
            <w:r w:rsidRPr="00BE20A1">
              <w:rPr>
                <w:rFonts w:ascii="Times New Roman" w:eastAsia="Times New Roman" w:hAnsi="Times New Roman" w:cs="Times New Roman"/>
                <w:color w:val="5E5C5D"/>
                <w:sz w:val="21"/>
                <w:szCs w:val="21"/>
                <w:lang w:eastAsia="hu-HU"/>
              </w:rPr>
              <w:t> Amennyiben a horgász a fent felsorolt, kirívónak minősített cselekmények közül egyszeri elkövetése és büntetése után újra elköveti bármelyiket, második alkalommal az eltiltás az itt leírtak duplájára emelkedik. Amennyiben a horgász a fent fel nem sorolt szabálytalanságok miatt kap büntetést, majd az azt követő 3 éven belül bármely más szabálytalanságot elkövet, 2 éves eltiltásra számíthat.</w:t>
            </w:r>
          </w:p>
        </w:tc>
      </w:tr>
    </w:tbl>
    <w:p w:rsidR="00BE20A1" w:rsidRDefault="00BE20A1" w:rsidP="00BE2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C5D"/>
          <w:sz w:val="21"/>
          <w:szCs w:val="21"/>
          <w:lang w:eastAsia="hu-HU"/>
        </w:rPr>
      </w:pPr>
      <w:r w:rsidRPr="00BE20A1">
        <w:rPr>
          <w:rFonts w:ascii="Times New Roman" w:eastAsia="Times New Roman" w:hAnsi="Times New Roman" w:cs="Times New Roman"/>
          <w:color w:val="5E5C5D"/>
          <w:sz w:val="21"/>
          <w:szCs w:val="21"/>
          <w:lang w:eastAsia="hu-HU"/>
        </w:rPr>
        <w:t> </w:t>
      </w:r>
    </w:p>
    <w:p w:rsidR="007B18F3" w:rsidRPr="00BE20A1" w:rsidRDefault="007B18F3" w:rsidP="00BE2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C5D"/>
          <w:sz w:val="21"/>
          <w:szCs w:val="21"/>
          <w:lang w:eastAsia="hu-HU"/>
        </w:rPr>
      </w:pPr>
    </w:p>
    <w:p w:rsidR="00B825C3" w:rsidRDefault="00BE20A1" w:rsidP="00BE2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C5D"/>
          <w:sz w:val="21"/>
          <w:szCs w:val="21"/>
          <w:lang w:eastAsia="hu-HU"/>
        </w:rPr>
      </w:pPr>
      <w:r w:rsidRPr="00BE20A1">
        <w:rPr>
          <w:rFonts w:ascii="Times New Roman" w:eastAsia="Times New Roman" w:hAnsi="Times New Roman" w:cs="Times New Roman"/>
          <w:color w:val="5E5C5D"/>
          <w:sz w:val="21"/>
          <w:szCs w:val="21"/>
          <w:lang w:eastAsia="hu-HU"/>
        </w:rPr>
        <w:t> </w:t>
      </w:r>
    </w:p>
    <w:p w:rsidR="00BE20A1" w:rsidRPr="00BE20A1" w:rsidRDefault="00BE20A1" w:rsidP="00BE2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C5D"/>
          <w:sz w:val="21"/>
          <w:szCs w:val="21"/>
          <w:lang w:eastAsia="hu-HU"/>
        </w:rPr>
      </w:pPr>
    </w:p>
    <w:p w:rsidR="00BE20A1" w:rsidRPr="00B825C3" w:rsidRDefault="00BE20A1" w:rsidP="00BE20A1">
      <w:pPr>
        <w:shd w:val="clear" w:color="auto" w:fill="FFFFFF"/>
        <w:spacing w:after="150" w:line="240" w:lineRule="auto"/>
        <w:rPr>
          <w:rFonts w:eastAsia="Times New Roman" w:cstheme="minorHAnsi"/>
          <w:color w:val="5E5C5D"/>
          <w:sz w:val="24"/>
          <w:szCs w:val="24"/>
          <w:lang w:eastAsia="hu-HU"/>
        </w:rPr>
      </w:pPr>
      <w:r w:rsidRPr="00B825C3">
        <w:rPr>
          <w:rFonts w:eastAsia="Times New Roman" w:cstheme="minorHAnsi"/>
          <w:b/>
          <w:bCs/>
          <w:color w:val="5E5C5D"/>
          <w:sz w:val="24"/>
          <w:szCs w:val="24"/>
          <w:lang w:eastAsia="hu-HU"/>
        </w:rPr>
        <w:t>VIII. Záró rendelkezések</w:t>
      </w:r>
    </w:p>
    <w:p w:rsidR="00BE20A1" w:rsidRPr="00B825C3" w:rsidRDefault="00BE20A1" w:rsidP="00BE20A1">
      <w:pPr>
        <w:shd w:val="clear" w:color="auto" w:fill="FFFFFF"/>
        <w:spacing w:after="150" w:line="240" w:lineRule="auto"/>
        <w:rPr>
          <w:rFonts w:eastAsia="Times New Roman" w:cstheme="minorHAnsi"/>
          <w:color w:val="5E5C5D"/>
          <w:sz w:val="24"/>
          <w:szCs w:val="24"/>
          <w:lang w:eastAsia="hu-HU"/>
        </w:rPr>
      </w:pPr>
      <w:r w:rsidRPr="00B825C3">
        <w:rPr>
          <w:rFonts w:eastAsia="Times New Roman" w:cstheme="minorHAnsi"/>
          <w:color w:val="5E5C5D"/>
          <w:sz w:val="24"/>
          <w:szCs w:val="24"/>
          <w:lang w:eastAsia="hu-HU"/>
        </w:rPr>
        <w:t> </w:t>
      </w:r>
    </w:p>
    <w:p w:rsidR="00BE20A1" w:rsidRPr="00B825C3" w:rsidRDefault="00BE20A1" w:rsidP="00BE20A1">
      <w:pPr>
        <w:shd w:val="clear" w:color="auto" w:fill="FFFFFF"/>
        <w:spacing w:after="150" w:line="240" w:lineRule="auto"/>
        <w:rPr>
          <w:rFonts w:eastAsia="Times New Roman" w:cstheme="minorHAnsi"/>
          <w:color w:val="5E5C5D"/>
          <w:sz w:val="24"/>
          <w:szCs w:val="24"/>
          <w:lang w:eastAsia="hu-HU"/>
        </w:rPr>
      </w:pPr>
      <w:r w:rsidRPr="00B825C3">
        <w:rPr>
          <w:rFonts w:eastAsia="Times New Roman" w:cstheme="minorHAnsi"/>
          <w:color w:val="5E5C5D"/>
          <w:sz w:val="24"/>
          <w:szCs w:val="24"/>
          <w:lang w:eastAsia="hu-HU"/>
        </w:rPr>
        <w:t xml:space="preserve">65.    A területi jegy kiadója, illetve a halgazdálkodási hasznosító </w:t>
      </w:r>
      <w:proofErr w:type="gramStart"/>
      <w:r w:rsidRPr="00B825C3">
        <w:rPr>
          <w:rFonts w:eastAsia="Times New Roman" w:cstheme="minorHAnsi"/>
          <w:color w:val="5E5C5D"/>
          <w:sz w:val="24"/>
          <w:szCs w:val="24"/>
          <w:lang w:eastAsia="hu-HU"/>
        </w:rPr>
        <w:t>horgászszervezet</w:t>
      </w:r>
      <w:proofErr w:type="gramEnd"/>
      <w:r w:rsidRPr="00B825C3">
        <w:rPr>
          <w:rFonts w:eastAsia="Times New Roman" w:cstheme="minorHAnsi"/>
          <w:color w:val="5E5C5D"/>
          <w:sz w:val="24"/>
          <w:szCs w:val="24"/>
          <w:lang w:eastAsia="hu-HU"/>
        </w:rPr>
        <w:t xml:space="preserve"> mint jogi személy az általa kezelt területeken bekövetkezett balesetekért és károkért felelősséget nem vállal, egyben kártérítési kötelezettségét kizárja.</w:t>
      </w:r>
    </w:p>
    <w:p w:rsidR="00BE20A1" w:rsidRPr="00B825C3" w:rsidRDefault="00BE20A1" w:rsidP="00BE20A1">
      <w:pPr>
        <w:shd w:val="clear" w:color="auto" w:fill="FFFFFF"/>
        <w:spacing w:after="150" w:line="240" w:lineRule="auto"/>
        <w:rPr>
          <w:rFonts w:eastAsia="Times New Roman" w:cstheme="minorHAnsi"/>
          <w:color w:val="5E5C5D"/>
          <w:sz w:val="24"/>
          <w:szCs w:val="24"/>
          <w:lang w:eastAsia="hu-HU"/>
        </w:rPr>
      </w:pPr>
      <w:r w:rsidRPr="00B825C3">
        <w:rPr>
          <w:rFonts w:eastAsia="Times New Roman" w:cstheme="minorHAnsi"/>
          <w:color w:val="5E5C5D"/>
          <w:sz w:val="24"/>
          <w:szCs w:val="24"/>
          <w:lang w:eastAsia="hu-HU"/>
        </w:rPr>
        <w:t>66.    A horgászok a vízparton, horgászterületeken elhelyezett berendezési tárgyakat, horgászati és vízilétesítményeket kizárólag a saját felelősségükre használhatják.</w:t>
      </w:r>
    </w:p>
    <w:p w:rsidR="00651134" w:rsidRPr="00B825C3" w:rsidRDefault="00BE20A1" w:rsidP="007B18F3">
      <w:pPr>
        <w:shd w:val="clear" w:color="auto" w:fill="FFFFFF"/>
        <w:spacing w:after="150" w:line="240" w:lineRule="auto"/>
        <w:rPr>
          <w:rFonts w:eastAsia="Times New Roman" w:cstheme="minorHAnsi"/>
          <w:color w:val="5E5C5D"/>
          <w:sz w:val="24"/>
          <w:szCs w:val="24"/>
          <w:lang w:eastAsia="hu-HU"/>
        </w:rPr>
      </w:pPr>
      <w:r w:rsidRPr="00B825C3">
        <w:rPr>
          <w:rFonts w:eastAsia="Times New Roman" w:cstheme="minorHAnsi"/>
          <w:color w:val="5E5C5D"/>
          <w:sz w:val="24"/>
          <w:szCs w:val="24"/>
          <w:lang w:eastAsia="hu-HU"/>
        </w:rPr>
        <w:t>67.    Az itt nem szabályozott egyéb kérdésekben a Polgári Törvénykönyv, a horgászatra, a halgazdálkodásra, a hal védelmére, a környezet- és természetvédelemre, valamint a rendészeti tevékenységre vonatkozó jogszabályok és MOHOSZ szabályozások, továbbá az egyesületi fegyelmi szabályzatok előírásai és rendelkezései az irányadók.</w:t>
      </w:r>
    </w:p>
    <w:sectPr w:rsidR="00651134" w:rsidRPr="00B825C3" w:rsidSect="007B18F3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50AA"/>
    <w:multiLevelType w:val="hybridMultilevel"/>
    <w:tmpl w:val="25D26C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45"/>
    <w:rsid w:val="00025363"/>
    <w:rsid w:val="00027874"/>
    <w:rsid w:val="00051D54"/>
    <w:rsid w:val="00070745"/>
    <w:rsid w:val="00083A88"/>
    <w:rsid w:val="000E6FA0"/>
    <w:rsid w:val="00151214"/>
    <w:rsid w:val="00163E0A"/>
    <w:rsid w:val="001840F6"/>
    <w:rsid w:val="00184EBC"/>
    <w:rsid w:val="00190284"/>
    <w:rsid w:val="0019353A"/>
    <w:rsid w:val="0019717E"/>
    <w:rsid w:val="001E0FB0"/>
    <w:rsid w:val="001E7733"/>
    <w:rsid w:val="00216B48"/>
    <w:rsid w:val="00225E05"/>
    <w:rsid w:val="0024037B"/>
    <w:rsid w:val="00276AC9"/>
    <w:rsid w:val="002B0D0B"/>
    <w:rsid w:val="00360C9B"/>
    <w:rsid w:val="003721BD"/>
    <w:rsid w:val="00376044"/>
    <w:rsid w:val="003928C7"/>
    <w:rsid w:val="00396A15"/>
    <w:rsid w:val="003A3F63"/>
    <w:rsid w:val="003E651C"/>
    <w:rsid w:val="003F646B"/>
    <w:rsid w:val="00446CC9"/>
    <w:rsid w:val="0047402E"/>
    <w:rsid w:val="005050C4"/>
    <w:rsid w:val="00527E1F"/>
    <w:rsid w:val="005445D5"/>
    <w:rsid w:val="00547737"/>
    <w:rsid w:val="006459DF"/>
    <w:rsid w:val="00651134"/>
    <w:rsid w:val="006C5DB4"/>
    <w:rsid w:val="006F33B9"/>
    <w:rsid w:val="00721277"/>
    <w:rsid w:val="00721476"/>
    <w:rsid w:val="00723802"/>
    <w:rsid w:val="00725134"/>
    <w:rsid w:val="00726501"/>
    <w:rsid w:val="00745BB0"/>
    <w:rsid w:val="007B18F3"/>
    <w:rsid w:val="007B1F6E"/>
    <w:rsid w:val="007B7468"/>
    <w:rsid w:val="007D2C46"/>
    <w:rsid w:val="00852BC6"/>
    <w:rsid w:val="008728AF"/>
    <w:rsid w:val="00874E16"/>
    <w:rsid w:val="008A007E"/>
    <w:rsid w:val="008D29C7"/>
    <w:rsid w:val="009B4730"/>
    <w:rsid w:val="00A2171F"/>
    <w:rsid w:val="00A225CE"/>
    <w:rsid w:val="00A42687"/>
    <w:rsid w:val="00AB235E"/>
    <w:rsid w:val="00AB5FC1"/>
    <w:rsid w:val="00AB765D"/>
    <w:rsid w:val="00B15890"/>
    <w:rsid w:val="00B1626A"/>
    <w:rsid w:val="00B36F4E"/>
    <w:rsid w:val="00B37177"/>
    <w:rsid w:val="00B45C4C"/>
    <w:rsid w:val="00B46C39"/>
    <w:rsid w:val="00B76458"/>
    <w:rsid w:val="00B825C3"/>
    <w:rsid w:val="00B85A4C"/>
    <w:rsid w:val="00BE20A1"/>
    <w:rsid w:val="00BF0F67"/>
    <w:rsid w:val="00CA132E"/>
    <w:rsid w:val="00CA21C9"/>
    <w:rsid w:val="00D236C9"/>
    <w:rsid w:val="00D321CD"/>
    <w:rsid w:val="00D64002"/>
    <w:rsid w:val="00D96920"/>
    <w:rsid w:val="00DB7827"/>
    <w:rsid w:val="00DD5345"/>
    <w:rsid w:val="00E066D9"/>
    <w:rsid w:val="00E07417"/>
    <w:rsid w:val="00EB2689"/>
    <w:rsid w:val="00EB6EB0"/>
    <w:rsid w:val="00ED289F"/>
    <w:rsid w:val="00EF7D8C"/>
    <w:rsid w:val="00F00B74"/>
    <w:rsid w:val="00F1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A5E1"/>
  <w15:docId w15:val="{EF9AD8DA-7BDF-488F-A1D0-2A151BFF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B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651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65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tjozsefhe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3F5D2-EA89-4E9F-8720-C5B9CE54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1304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Poloma Árpád</dc:creator>
  <cp:lastModifiedBy>Pap Zsolt</cp:lastModifiedBy>
  <cp:revision>3</cp:revision>
  <cp:lastPrinted>2017-11-24T17:08:00Z</cp:lastPrinted>
  <dcterms:created xsi:type="dcterms:W3CDTF">2021-11-17T10:32:00Z</dcterms:created>
  <dcterms:modified xsi:type="dcterms:W3CDTF">2021-11-17T10:36:00Z</dcterms:modified>
</cp:coreProperties>
</file>